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8AE" w14:textId="46A5649C" w:rsidR="00A64889" w:rsidRPr="00501E0D" w:rsidRDefault="00B60E58" w:rsidP="00A64889">
      <w:pPr>
        <w:jc w:val="center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  <w:lang w:val="en-AU"/>
        </w:rPr>
        <w:t>Yew Yew</w:t>
      </w:r>
      <w:r w:rsidR="00A64889" w:rsidRPr="00A64889"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  <w:lang w:val="en-AU"/>
        </w:rPr>
        <w:t xml:space="preserve">’s </w:t>
      </w:r>
      <w:r w:rsidR="00645F1F"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  <w:lang w:val="en-AU"/>
        </w:rPr>
        <w:t>E</w:t>
      </w:r>
      <w:r w:rsidR="00501E0D"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  <w:lang w:val="en-AU"/>
        </w:rPr>
        <w:t>xpectations</w:t>
      </w:r>
      <w:r w:rsidR="00A64889" w:rsidRPr="00A64889">
        <w:rPr>
          <w:rFonts w:ascii="Calibri" w:eastAsia="Times New Roman" w:hAnsi="Calibri" w:cs="Calibri"/>
          <w:b/>
          <w:bCs/>
          <w:color w:val="0070C0"/>
          <w:sz w:val="36"/>
          <w:szCs w:val="36"/>
          <w:u w:val="single"/>
          <w:lang w:val="en-AU"/>
        </w:rPr>
        <w:t xml:space="preserve"> </w:t>
      </w:r>
      <w:r w:rsidR="00A64889" w:rsidRPr="00501E0D">
        <w:rPr>
          <w:rFonts w:ascii="Calibri" w:eastAsia="Times New Roman" w:hAnsi="Calibri" w:cs="Calibri"/>
          <w:b/>
          <w:bCs/>
          <w:color w:val="FF0000"/>
          <w:sz w:val="36"/>
          <w:szCs w:val="36"/>
          <w:u w:val="single"/>
          <w:lang w:val="en-AU"/>
        </w:rPr>
        <w:t xml:space="preserve">for </w:t>
      </w:r>
      <w:r w:rsidR="00F76102">
        <w:rPr>
          <w:rFonts w:ascii="Calibri" w:eastAsia="Times New Roman" w:hAnsi="Calibri" w:cs="Calibri"/>
          <w:b/>
          <w:bCs/>
          <w:color w:val="FF0000"/>
          <w:sz w:val="36"/>
          <w:szCs w:val="36"/>
          <w:u w:val="single"/>
          <w:lang w:val="en-AU"/>
        </w:rPr>
        <w:t>Lockdown/Evacuation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5850"/>
      </w:tblGrid>
      <w:tr w:rsidR="00890591" w:rsidRPr="00A64889" w14:paraId="5F2C603A" w14:textId="77777777" w:rsidTr="00DB2450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C910" w14:textId="6D559B0C" w:rsidR="00A64889" w:rsidRPr="00A64889" w:rsidRDefault="00B60E58" w:rsidP="00A6488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Yew </w:t>
            </w:r>
            <w:proofErr w:type="spellStart"/>
            <w:r>
              <w:rPr>
                <w:rFonts w:ascii="Calibri" w:eastAsia="Times New Roman" w:hAnsi="Calibri" w:cs="Calibri"/>
                <w:lang w:val="en-AU"/>
              </w:rPr>
              <w:t>Yew</w:t>
            </w:r>
            <w:proofErr w:type="spellEnd"/>
            <w:r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="00A64889" w:rsidRPr="00A64889">
              <w:rPr>
                <w:rFonts w:ascii="Calibri" w:eastAsia="Times New Roman" w:hAnsi="Calibri" w:cs="Calibri"/>
                <w:lang w:val="en-AU"/>
              </w:rPr>
              <w:t>says…</w:t>
            </w:r>
          </w:p>
          <w:p w14:paraId="02EB3A17" w14:textId="677DCDBE" w:rsidR="00A64889" w:rsidRPr="00A64889" w:rsidRDefault="00B60E58" w:rsidP="00A6488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42C89B5B" wp14:editId="6974895C">
                  <wp:extent cx="1229626" cy="1552448"/>
                  <wp:effectExtent l="0" t="0" r="2540" b="0"/>
                  <wp:docPr id="1441838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838536" name="Picture 144183853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56" cy="159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E722" w14:textId="77777777" w:rsidR="00A64889" w:rsidRPr="00B60E58" w:rsidRDefault="00D65197" w:rsidP="00D65197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>Use you</w:t>
            </w:r>
            <w:r w:rsidR="00CA703F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>r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 </w:t>
            </w:r>
            <w:r w:rsidRPr="00890591">
              <w:rPr>
                <w:rFonts w:ascii="Calibri" w:eastAsia="Times New Roman" w:hAnsi="Calibri" w:cs="Calibri"/>
                <w:color w:val="FF0000"/>
                <w:sz w:val="40"/>
                <w:szCs w:val="40"/>
                <w:lang w:val="en-AU"/>
              </w:rPr>
              <w:t>wisdom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 to mak</w:t>
            </w:r>
            <w:r w:rsidR="00DB624C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e 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wise decisions based on the </w:t>
            </w:r>
            <w:r w:rsidR="00DB624C"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>teachers’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 instructions.</w:t>
            </w:r>
          </w:p>
          <w:p w14:paraId="19E50ACA" w14:textId="77777777" w:rsidR="00B60E58" w:rsidRPr="00DB2450" w:rsidRDefault="00B60E58" w:rsidP="00B60E58">
            <w:pPr>
              <w:ind w:left="720"/>
              <w:rPr>
                <w:rFonts w:ascii="Calibri" w:hAnsi="Calibri" w:cs="Calibri"/>
              </w:rPr>
            </w:pPr>
          </w:p>
          <w:p w14:paraId="056DC507" w14:textId="54DD57BF" w:rsidR="00DB2450" w:rsidRPr="00CA7168" w:rsidRDefault="00DB2450" w:rsidP="00D65197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hint="eastAsia"/>
              </w:rPr>
              <w:t>根据老师的指示，运用你的智慧做出明智的决定</w:t>
            </w:r>
          </w:p>
        </w:tc>
      </w:tr>
      <w:tr w:rsidR="00890591" w:rsidRPr="00A64889" w14:paraId="04C63EB1" w14:textId="77777777" w:rsidTr="00DB245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98CA" w14:textId="77777777" w:rsidR="00B60E58" w:rsidRPr="00A64889" w:rsidRDefault="00B60E58" w:rsidP="00B60E5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Yew </w:t>
            </w:r>
            <w:proofErr w:type="spellStart"/>
            <w:r>
              <w:rPr>
                <w:rFonts w:ascii="Calibri" w:eastAsia="Times New Roman" w:hAnsi="Calibri" w:cs="Calibri"/>
                <w:lang w:val="en-AU"/>
              </w:rPr>
              <w:t>Yew</w:t>
            </w:r>
            <w:proofErr w:type="spellEnd"/>
            <w:r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Pr="00A64889">
              <w:rPr>
                <w:rFonts w:ascii="Calibri" w:eastAsia="Times New Roman" w:hAnsi="Calibri" w:cs="Calibri"/>
                <w:lang w:val="en-AU"/>
              </w:rPr>
              <w:t>says…</w:t>
            </w:r>
          </w:p>
          <w:p w14:paraId="4501D29B" w14:textId="604AEC01" w:rsidR="00A64889" w:rsidRPr="00A64889" w:rsidRDefault="00B60E58" w:rsidP="00E74E7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354CD77A" wp14:editId="035831A0">
                  <wp:extent cx="1349662" cy="1646837"/>
                  <wp:effectExtent l="0" t="0" r="0" b="4445"/>
                  <wp:docPr id="12199701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970142" name="Picture 12199701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90" cy="167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889" w:rsidRPr="00A64889">
              <w:rPr>
                <w:rFonts w:ascii="Calibri" w:eastAsia="Times New Roman" w:hAnsi="Calibri" w:cs="Calibri"/>
                <w:lang w:val="en-AU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F451" w14:textId="2238DD82" w:rsidR="00A64889" w:rsidRPr="00B60E58" w:rsidRDefault="00275630" w:rsidP="00A64889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890591">
              <w:rPr>
                <w:rFonts w:ascii="Calibri" w:eastAsia="Times New Roman" w:hAnsi="Calibri" w:cs="Calibri"/>
                <w:sz w:val="36"/>
                <w:szCs w:val="36"/>
                <w:lang w:val="en-AU"/>
              </w:rPr>
              <w:t xml:space="preserve">Complete each task with </w:t>
            </w:r>
            <w:proofErr w:type="gramStart"/>
            <w:r w:rsidRPr="00890591">
              <w:rPr>
                <w:rFonts w:ascii="Calibri" w:eastAsia="Times New Roman" w:hAnsi="Calibri" w:cs="Calibri"/>
                <w:color w:val="7030A0"/>
                <w:sz w:val="36"/>
                <w:szCs w:val="36"/>
                <w:lang w:val="en-AU"/>
              </w:rPr>
              <w:t>excellenc</w:t>
            </w:r>
            <w:r w:rsidR="00B60E58">
              <w:rPr>
                <w:rFonts w:ascii="Calibri" w:eastAsia="Times New Roman" w:hAnsi="Calibri" w:cs="Calibri"/>
                <w:color w:val="7030A0"/>
                <w:sz w:val="36"/>
                <w:szCs w:val="36"/>
                <w:lang w:val="en-AU"/>
              </w:rPr>
              <w:t>e</w:t>
            </w:r>
            <w:proofErr w:type="gramEnd"/>
          </w:p>
          <w:p w14:paraId="2984F0A0" w14:textId="77777777" w:rsidR="00B60E58" w:rsidRPr="00DB2450" w:rsidRDefault="00B60E58" w:rsidP="00B60E58">
            <w:pPr>
              <w:ind w:left="720"/>
              <w:rPr>
                <w:rFonts w:ascii="Calibri" w:eastAsia="Times New Roman" w:hAnsi="Calibri" w:cs="Calibri"/>
              </w:rPr>
            </w:pPr>
          </w:p>
          <w:p w14:paraId="71F951DB" w14:textId="2294B0C9" w:rsidR="00DB2450" w:rsidRPr="00A64889" w:rsidRDefault="00DB2450" w:rsidP="00A64889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>
              <w:rPr>
                <w:rFonts w:hint="eastAsia"/>
              </w:rPr>
              <w:t>出色完成每一项任务</w:t>
            </w:r>
          </w:p>
        </w:tc>
      </w:tr>
      <w:tr w:rsidR="00890591" w:rsidRPr="00A64889" w14:paraId="4B345EF2" w14:textId="77777777" w:rsidTr="00DB245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144C" w14:textId="77777777" w:rsidR="00B60E58" w:rsidRPr="00A64889" w:rsidRDefault="00B60E58" w:rsidP="00B60E5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Yew </w:t>
            </w:r>
            <w:proofErr w:type="spellStart"/>
            <w:r>
              <w:rPr>
                <w:rFonts w:ascii="Calibri" w:eastAsia="Times New Roman" w:hAnsi="Calibri" w:cs="Calibri"/>
                <w:lang w:val="en-AU"/>
              </w:rPr>
              <w:t>Yew</w:t>
            </w:r>
            <w:proofErr w:type="spellEnd"/>
            <w:r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Pr="00A64889">
              <w:rPr>
                <w:rFonts w:ascii="Calibri" w:eastAsia="Times New Roman" w:hAnsi="Calibri" w:cs="Calibri"/>
                <w:lang w:val="en-AU"/>
              </w:rPr>
              <w:t>says…</w:t>
            </w:r>
          </w:p>
          <w:p w14:paraId="260E20D5" w14:textId="70D7DA65" w:rsidR="00A64889" w:rsidRPr="00A64889" w:rsidRDefault="00B60E58" w:rsidP="00E74E7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23E23C65" wp14:editId="61CCA80F">
                  <wp:extent cx="1236745" cy="1777821"/>
                  <wp:effectExtent l="0" t="0" r="0" b="635"/>
                  <wp:docPr id="18560548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054817" name="Picture 18560548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57" cy="180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78E4" w14:textId="77777777" w:rsidR="00A64889" w:rsidRPr="00B60E58" w:rsidRDefault="006A7084" w:rsidP="00A64889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 w:rsidRPr="00890591">
              <w:rPr>
                <w:sz w:val="36"/>
                <w:szCs w:val="36"/>
                <w:lang w:val="en-AU"/>
              </w:rPr>
              <w:t xml:space="preserve">Stay calm and practice </w:t>
            </w:r>
            <w:r w:rsidRPr="00890591">
              <w:rPr>
                <w:color w:val="FFC000"/>
                <w:sz w:val="36"/>
                <w:szCs w:val="36"/>
                <w:lang w:val="en-AU"/>
              </w:rPr>
              <w:t xml:space="preserve">detachment </w:t>
            </w:r>
            <w:r w:rsidRPr="00890591">
              <w:rPr>
                <w:sz w:val="36"/>
                <w:szCs w:val="36"/>
                <w:lang w:val="en-AU"/>
              </w:rPr>
              <w:t xml:space="preserve">by experiencing our feelings without allowing them to control us. </w:t>
            </w:r>
          </w:p>
          <w:p w14:paraId="632CE2FE" w14:textId="77777777" w:rsidR="00B60E58" w:rsidRPr="00DB2450" w:rsidRDefault="00B60E58" w:rsidP="00B60E58">
            <w:pPr>
              <w:ind w:left="720"/>
              <w:rPr>
                <w:rFonts w:ascii="Calibri" w:eastAsia="Times New Roman" w:hAnsi="Calibri" w:cs="Calibri"/>
              </w:rPr>
            </w:pPr>
          </w:p>
          <w:p w14:paraId="4F60AF5D" w14:textId="3B6272D6" w:rsidR="00DB2450" w:rsidRPr="00A64889" w:rsidRDefault="00DB2450" w:rsidP="00A64889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</w:rPr>
            </w:pPr>
            <w:r>
              <w:rPr>
                <w:rFonts w:hint="eastAsia"/>
              </w:rPr>
              <w:t>保持冷静，通过体验我们的感觉来保持淡然，</w:t>
            </w:r>
            <w:r w:rsidR="001D1C31">
              <w:rPr>
                <w:rFonts w:hint="eastAsia"/>
              </w:rPr>
              <w:t>能控制</w:t>
            </w:r>
            <w:r>
              <w:rPr>
                <w:rFonts w:hint="eastAsia"/>
              </w:rPr>
              <w:t>我们</w:t>
            </w:r>
            <w:r w:rsidR="001D1C31">
              <w:rPr>
                <w:rFonts w:hint="eastAsia"/>
              </w:rPr>
              <w:t>的情绪</w:t>
            </w:r>
          </w:p>
        </w:tc>
      </w:tr>
      <w:tr w:rsidR="00890591" w:rsidRPr="00A64889" w14:paraId="7598792F" w14:textId="77777777" w:rsidTr="00DB245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6082" w14:textId="77777777" w:rsidR="00B60E58" w:rsidRPr="00A64889" w:rsidRDefault="00B60E58" w:rsidP="00B60E5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Yew </w:t>
            </w:r>
            <w:proofErr w:type="spellStart"/>
            <w:r>
              <w:rPr>
                <w:rFonts w:ascii="Calibri" w:eastAsia="Times New Roman" w:hAnsi="Calibri" w:cs="Calibri"/>
                <w:lang w:val="en-AU"/>
              </w:rPr>
              <w:t>Yew</w:t>
            </w:r>
            <w:proofErr w:type="spellEnd"/>
            <w:r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Pr="00A64889">
              <w:rPr>
                <w:rFonts w:ascii="Calibri" w:eastAsia="Times New Roman" w:hAnsi="Calibri" w:cs="Calibri"/>
                <w:lang w:val="en-AU"/>
              </w:rPr>
              <w:t>says…</w:t>
            </w:r>
          </w:p>
          <w:p w14:paraId="203A391D" w14:textId="575A39D3" w:rsidR="00A64889" w:rsidRPr="00A64889" w:rsidRDefault="00B60E58" w:rsidP="00E74E7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3B694146" wp14:editId="1C6174DB">
                  <wp:extent cx="1191987" cy="1731009"/>
                  <wp:effectExtent l="0" t="0" r="1905" b="0"/>
                  <wp:docPr id="18027354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735476" name="Picture 18027354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35" cy="176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7B5B" w14:textId="77777777" w:rsidR="00A64889" w:rsidRPr="00B60E58" w:rsidRDefault="008B557E" w:rsidP="00A64889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 w:rsidRPr="00890591">
              <w:rPr>
                <w:rFonts w:ascii="Calibri" w:eastAsia="Times New Roman" w:hAnsi="Calibri" w:cs="Calibri"/>
                <w:color w:val="00B050"/>
                <w:sz w:val="40"/>
                <w:szCs w:val="40"/>
                <w:lang w:val="en-AU"/>
              </w:rPr>
              <w:t xml:space="preserve">Trust 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>in others and respond accordingly.</w:t>
            </w:r>
          </w:p>
          <w:p w14:paraId="2B01B718" w14:textId="77777777" w:rsidR="00B60E58" w:rsidRPr="00DB2450" w:rsidRDefault="00B60E58" w:rsidP="00B60E58">
            <w:pPr>
              <w:ind w:left="720"/>
              <w:rPr>
                <w:rFonts w:ascii="Calibri" w:eastAsia="Times New Roman" w:hAnsi="Calibri" w:cs="Calibri"/>
              </w:rPr>
            </w:pPr>
          </w:p>
          <w:p w14:paraId="1143EAEE" w14:textId="2A4D1A05" w:rsidR="00DB2450" w:rsidRPr="00A64889" w:rsidRDefault="00DB2450" w:rsidP="00A64889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</w:rPr>
            </w:pPr>
            <w:r>
              <w:rPr>
                <w:rFonts w:hint="eastAsia"/>
              </w:rPr>
              <w:t>信任他人并做出相应的回应。</w:t>
            </w:r>
          </w:p>
        </w:tc>
      </w:tr>
      <w:tr w:rsidR="00890591" w:rsidRPr="00A64889" w14:paraId="1D95824F" w14:textId="77777777" w:rsidTr="00DB245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A617" w14:textId="77777777" w:rsidR="00B60E58" w:rsidRPr="00A64889" w:rsidRDefault="00B60E58" w:rsidP="00B60E5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AU"/>
              </w:rPr>
              <w:t xml:space="preserve">Yew </w:t>
            </w:r>
            <w:proofErr w:type="spellStart"/>
            <w:r>
              <w:rPr>
                <w:rFonts w:ascii="Calibri" w:eastAsia="Times New Roman" w:hAnsi="Calibri" w:cs="Calibri"/>
                <w:lang w:val="en-AU"/>
              </w:rPr>
              <w:t>Yew</w:t>
            </w:r>
            <w:proofErr w:type="spellEnd"/>
            <w:r>
              <w:rPr>
                <w:rFonts w:ascii="Calibri" w:eastAsia="Times New Roman" w:hAnsi="Calibri" w:cs="Calibri"/>
                <w:lang w:val="en-AU"/>
              </w:rPr>
              <w:t xml:space="preserve"> </w:t>
            </w:r>
            <w:r w:rsidRPr="00A64889">
              <w:rPr>
                <w:rFonts w:ascii="Calibri" w:eastAsia="Times New Roman" w:hAnsi="Calibri" w:cs="Calibri"/>
                <w:lang w:val="en-AU"/>
              </w:rPr>
              <w:t>says…</w:t>
            </w:r>
          </w:p>
          <w:p w14:paraId="180D758B" w14:textId="2956FEE5" w:rsidR="00A64889" w:rsidRPr="00A64889" w:rsidRDefault="00B60E58" w:rsidP="00E74E7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097D62A6" wp14:editId="36274A7D">
                  <wp:extent cx="1199536" cy="1714801"/>
                  <wp:effectExtent l="0" t="0" r="0" b="0"/>
                  <wp:docPr id="10840037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003773" name="Picture 108400377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46" cy="177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746C" w14:textId="77777777" w:rsidR="0019137B" w:rsidRPr="00890591" w:rsidRDefault="00912E23" w:rsidP="0019137B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40"/>
                <w:szCs w:val="40"/>
              </w:rPr>
            </w:pP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Follow the plan step by step in an </w:t>
            </w:r>
            <w:r w:rsidRPr="00890591">
              <w:rPr>
                <w:rFonts w:ascii="Calibri" w:eastAsia="Times New Roman" w:hAnsi="Calibri" w:cs="Calibri"/>
                <w:color w:val="0070C0"/>
                <w:sz w:val="40"/>
                <w:szCs w:val="40"/>
                <w:lang w:val="en-AU"/>
              </w:rPr>
              <w:t>orderly</w:t>
            </w:r>
            <w:r w:rsidRPr="00890591">
              <w:rPr>
                <w:rFonts w:ascii="Calibri" w:eastAsia="Times New Roman" w:hAnsi="Calibri" w:cs="Calibri"/>
                <w:sz w:val="40"/>
                <w:szCs w:val="40"/>
                <w:lang w:val="en-AU"/>
              </w:rPr>
              <w:t xml:space="preserve"> manner.</w:t>
            </w:r>
          </w:p>
          <w:p w14:paraId="7CE9B94D" w14:textId="61E304D3" w:rsidR="0019137B" w:rsidRPr="00B60E58" w:rsidRDefault="0019137B" w:rsidP="0019137B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</w:rPr>
            </w:pPr>
            <w:r w:rsidRPr="00890591">
              <w:rPr>
                <w:sz w:val="40"/>
                <w:szCs w:val="40"/>
                <w:lang w:val="en-AU"/>
              </w:rPr>
              <w:t xml:space="preserve">Doing </w:t>
            </w:r>
            <w:r w:rsidRPr="00890591">
              <w:rPr>
                <w:color w:val="0070C0"/>
                <w:sz w:val="40"/>
                <w:szCs w:val="40"/>
                <w:lang w:val="en-AU"/>
              </w:rPr>
              <w:t xml:space="preserve">helpful </w:t>
            </w:r>
            <w:r w:rsidRPr="00890591">
              <w:rPr>
                <w:sz w:val="40"/>
                <w:szCs w:val="40"/>
                <w:lang w:val="en-AU"/>
              </w:rPr>
              <w:t>things that make a difference to others.</w:t>
            </w:r>
          </w:p>
          <w:p w14:paraId="72F13351" w14:textId="77777777" w:rsidR="00B60E58" w:rsidRPr="00DB2450" w:rsidRDefault="00B60E58" w:rsidP="00B60E58">
            <w:pPr>
              <w:ind w:left="720"/>
              <w:rPr>
                <w:rFonts w:ascii="Calibri" w:eastAsia="Times New Roman" w:hAnsi="Calibri" w:cs="Calibri"/>
              </w:rPr>
            </w:pPr>
          </w:p>
          <w:p w14:paraId="4078A11D" w14:textId="5F6E85CC" w:rsidR="00DB2450" w:rsidRPr="00DB2450" w:rsidRDefault="00DB2450" w:rsidP="00DB2450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</w:rPr>
            </w:pPr>
            <w:r>
              <w:rPr>
                <w:rFonts w:hint="eastAsia"/>
              </w:rPr>
              <w:t>按照计划一步一步有序地进行</w:t>
            </w:r>
          </w:p>
          <w:p w14:paraId="0731D3C3" w14:textId="3EF4C12B" w:rsidR="00DB2450" w:rsidRPr="0019137B" w:rsidRDefault="00DB2450" w:rsidP="00DB2450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</w:rPr>
            </w:pPr>
            <w:r>
              <w:rPr>
                <w:rFonts w:hint="eastAsia"/>
              </w:rPr>
              <w:t>做对他人有益的事情</w:t>
            </w:r>
          </w:p>
        </w:tc>
      </w:tr>
    </w:tbl>
    <w:p w14:paraId="1306A243" w14:textId="2F124DF5" w:rsidR="00AE60E6" w:rsidRDefault="00AE60E6" w:rsidP="00DB2450"/>
    <w:sectPr w:rsidR="00AE60E6" w:rsidSect="00E74E7A">
      <w:pgSz w:w="11906" w:h="16838"/>
      <w:pgMar w:top="264" w:right="1440" w:bottom="6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E92" w14:textId="77777777" w:rsidR="00D9192A" w:rsidRDefault="00D9192A" w:rsidP="00A64889">
      <w:r>
        <w:separator/>
      </w:r>
    </w:p>
  </w:endnote>
  <w:endnote w:type="continuationSeparator" w:id="0">
    <w:p w14:paraId="70ED131B" w14:textId="77777777" w:rsidR="00D9192A" w:rsidRDefault="00D9192A" w:rsidP="00A6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0F21" w14:textId="77777777" w:rsidR="00D9192A" w:rsidRDefault="00D9192A" w:rsidP="00A64889">
      <w:r>
        <w:separator/>
      </w:r>
    </w:p>
  </w:footnote>
  <w:footnote w:type="continuationSeparator" w:id="0">
    <w:p w14:paraId="22072A15" w14:textId="77777777" w:rsidR="00D9192A" w:rsidRDefault="00D9192A" w:rsidP="00A6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CD"/>
    <w:multiLevelType w:val="multilevel"/>
    <w:tmpl w:val="E8E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83A6A"/>
    <w:multiLevelType w:val="multilevel"/>
    <w:tmpl w:val="482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833E8"/>
    <w:multiLevelType w:val="multilevel"/>
    <w:tmpl w:val="383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04B21"/>
    <w:multiLevelType w:val="hybridMultilevel"/>
    <w:tmpl w:val="E72E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694"/>
    <w:multiLevelType w:val="multilevel"/>
    <w:tmpl w:val="45D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F35ED3"/>
    <w:multiLevelType w:val="multilevel"/>
    <w:tmpl w:val="019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C3E04"/>
    <w:multiLevelType w:val="multilevel"/>
    <w:tmpl w:val="E1B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F7B29"/>
    <w:multiLevelType w:val="multilevel"/>
    <w:tmpl w:val="293A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0110A"/>
    <w:multiLevelType w:val="multilevel"/>
    <w:tmpl w:val="AF3C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EC4146"/>
    <w:multiLevelType w:val="multilevel"/>
    <w:tmpl w:val="DA06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997EA5"/>
    <w:multiLevelType w:val="multilevel"/>
    <w:tmpl w:val="C51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F2D4F"/>
    <w:multiLevelType w:val="multilevel"/>
    <w:tmpl w:val="CB9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9964119">
    <w:abstractNumId w:val="6"/>
  </w:num>
  <w:num w:numId="2" w16cid:durableId="1584493085">
    <w:abstractNumId w:val="9"/>
  </w:num>
  <w:num w:numId="3" w16cid:durableId="840588566">
    <w:abstractNumId w:val="7"/>
  </w:num>
  <w:num w:numId="4" w16cid:durableId="287202955">
    <w:abstractNumId w:val="8"/>
  </w:num>
  <w:num w:numId="5" w16cid:durableId="1575966917">
    <w:abstractNumId w:val="1"/>
  </w:num>
  <w:num w:numId="6" w16cid:durableId="1499072805">
    <w:abstractNumId w:val="11"/>
  </w:num>
  <w:num w:numId="7" w16cid:durableId="2064477316">
    <w:abstractNumId w:val="2"/>
  </w:num>
  <w:num w:numId="8" w16cid:durableId="534462237">
    <w:abstractNumId w:val="10"/>
  </w:num>
  <w:num w:numId="9" w16cid:durableId="270823184">
    <w:abstractNumId w:val="4"/>
  </w:num>
  <w:num w:numId="10" w16cid:durableId="1612321355">
    <w:abstractNumId w:val="0"/>
  </w:num>
  <w:num w:numId="11" w16cid:durableId="1816141077">
    <w:abstractNumId w:val="5"/>
  </w:num>
  <w:num w:numId="12" w16cid:durableId="1367218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9"/>
    <w:rsid w:val="0019137B"/>
    <w:rsid w:val="001B2590"/>
    <w:rsid w:val="001B3D13"/>
    <w:rsid w:val="001D1C31"/>
    <w:rsid w:val="00275630"/>
    <w:rsid w:val="00284467"/>
    <w:rsid w:val="00303C51"/>
    <w:rsid w:val="003E1634"/>
    <w:rsid w:val="003F4CB0"/>
    <w:rsid w:val="004063FF"/>
    <w:rsid w:val="00420833"/>
    <w:rsid w:val="004217D7"/>
    <w:rsid w:val="004654BF"/>
    <w:rsid w:val="00501E0D"/>
    <w:rsid w:val="005660ED"/>
    <w:rsid w:val="005B12BC"/>
    <w:rsid w:val="00624EA2"/>
    <w:rsid w:val="00645F1F"/>
    <w:rsid w:val="00673BD4"/>
    <w:rsid w:val="006A7084"/>
    <w:rsid w:val="006E4FD3"/>
    <w:rsid w:val="007E1992"/>
    <w:rsid w:val="00857C74"/>
    <w:rsid w:val="00890591"/>
    <w:rsid w:val="008B557E"/>
    <w:rsid w:val="00912E23"/>
    <w:rsid w:val="00923507"/>
    <w:rsid w:val="00A64889"/>
    <w:rsid w:val="00AE60E6"/>
    <w:rsid w:val="00AF2095"/>
    <w:rsid w:val="00B60E58"/>
    <w:rsid w:val="00CA703F"/>
    <w:rsid w:val="00CA7168"/>
    <w:rsid w:val="00CE29CA"/>
    <w:rsid w:val="00D11308"/>
    <w:rsid w:val="00D3422F"/>
    <w:rsid w:val="00D47710"/>
    <w:rsid w:val="00D65197"/>
    <w:rsid w:val="00D901D2"/>
    <w:rsid w:val="00D9192A"/>
    <w:rsid w:val="00D934D1"/>
    <w:rsid w:val="00DB2450"/>
    <w:rsid w:val="00DB624C"/>
    <w:rsid w:val="00E74E7A"/>
    <w:rsid w:val="00EB6D6F"/>
    <w:rsid w:val="00F4226D"/>
    <w:rsid w:val="00F7610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F587"/>
  <w15:chartTrackingRefBased/>
  <w15:docId w15:val="{648C8F28-3AD1-D948-AE57-5C42588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89"/>
  </w:style>
  <w:style w:type="paragraph" w:styleId="Footer">
    <w:name w:val="footer"/>
    <w:basedOn w:val="Normal"/>
    <w:link w:val="FooterChar"/>
    <w:uiPriority w:val="99"/>
    <w:unhideWhenUsed/>
    <w:rsid w:val="00A64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89"/>
  </w:style>
  <w:style w:type="paragraph" w:styleId="ListParagraph">
    <w:name w:val="List Paragraph"/>
    <w:basedOn w:val="Normal"/>
    <w:uiPriority w:val="34"/>
    <w:qFormat/>
    <w:rsid w:val="00A648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6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LAWRENCE [YCIS SH]</dc:creator>
  <cp:keywords/>
  <dc:description/>
  <cp:lastModifiedBy>Marc LAWRENCE [YCIS SH]</cp:lastModifiedBy>
  <cp:revision>5</cp:revision>
  <dcterms:created xsi:type="dcterms:W3CDTF">2023-05-19T02:33:00Z</dcterms:created>
  <dcterms:modified xsi:type="dcterms:W3CDTF">2023-10-06T01:12:00Z</dcterms:modified>
</cp:coreProperties>
</file>