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8CD50" w14:textId="37C46521" w:rsidR="707B118F" w:rsidRDefault="707B118F" w:rsidP="0051676A">
      <w:pPr>
        <w:jc w:val="left"/>
      </w:pPr>
      <w:r>
        <w:rPr>
          <w:noProof/>
        </w:rPr>
        <w:drawing>
          <wp:inline distT="0" distB="0" distL="0" distR="0" wp14:anchorId="40B9F5E6" wp14:editId="3A4EA46F">
            <wp:extent cx="5353050" cy="1081762"/>
            <wp:effectExtent l="0" t="0" r="0" b="0"/>
            <wp:docPr id="9984104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353050" cy="1081762"/>
                    </a:xfrm>
                    <a:prstGeom prst="rect">
                      <a:avLst/>
                    </a:prstGeom>
                  </pic:spPr>
                </pic:pic>
              </a:graphicData>
            </a:graphic>
          </wp:inline>
        </w:drawing>
      </w:r>
    </w:p>
    <w:p w14:paraId="1BFC33CC" w14:textId="77777777" w:rsidR="0051676A" w:rsidRDefault="0051676A" w:rsidP="001D6A30">
      <w:pPr>
        <w:jc w:val="center"/>
        <w:outlineLvl w:val="0"/>
        <w:rPr>
          <w:rFonts w:ascii="Arial" w:hAnsi="Arial" w:cs="Arial"/>
          <w:b/>
          <w:sz w:val="24"/>
          <w:u w:val="single"/>
        </w:rPr>
      </w:pPr>
    </w:p>
    <w:p w14:paraId="604B20EF" w14:textId="07006C58" w:rsidR="00941A37" w:rsidRPr="00F27C9B" w:rsidRDefault="004B5A55" w:rsidP="001D6A30">
      <w:pPr>
        <w:jc w:val="center"/>
        <w:outlineLvl w:val="0"/>
        <w:rPr>
          <w:rFonts w:ascii="Arial" w:hAnsi="Arial" w:cs="Arial"/>
          <w:b/>
          <w:sz w:val="24"/>
          <w:u w:val="single"/>
        </w:rPr>
      </w:pPr>
      <w:r w:rsidRPr="002501E4">
        <w:rPr>
          <w:rFonts w:ascii="Arial" w:hAnsi="Arial" w:cs="Arial"/>
          <w:b/>
          <w:sz w:val="24"/>
          <w:u w:val="single"/>
        </w:rPr>
        <w:t>Learning</w:t>
      </w:r>
      <w:r w:rsidR="00B3421B" w:rsidRPr="002501E4">
        <w:rPr>
          <w:rFonts w:ascii="Arial" w:hAnsi="Arial" w:cs="Arial"/>
          <w:b/>
          <w:sz w:val="24"/>
          <w:u w:val="single"/>
        </w:rPr>
        <w:t xml:space="preserve"> Support Assistant</w:t>
      </w:r>
      <w:r w:rsidR="00FC7F54" w:rsidRPr="002501E4">
        <w:rPr>
          <w:rFonts w:ascii="Arial" w:hAnsi="Arial" w:cs="Arial"/>
          <w:b/>
          <w:sz w:val="24"/>
          <w:u w:val="single"/>
        </w:rPr>
        <w:t xml:space="preserve"> </w:t>
      </w:r>
      <w:r w:rsidR="00941A37" w:rsidRPr="002501E4">
        <w:rPr>
          <w:rFonts w:ascii="Arial" w:hAnsi="Arial" w:cs="Arial"/>
          <w:b/>
          <w:sz w:val="24"/>
          <w:u w:val="single"/>
        </w:rPr>
        <w:t>Policy</w:t>
      </w:r>
    </w:p>
    <w:p w14:paraId="44BB2853" w14:textId="2AE21CEF" w:rsidR="00FC7F54" w:rsidRPr="00F27C9B" w:rsidRDefault="707B118F" w:rsidP="001D6A30">
      <w:pPr>
        <w:jc w:val="center"/>
        <w:outlineLvl w:val="0"/>
        <w:rPr>
          <w:rFonts w:ascii="Arial" w:hAnsi="Arial" w:cs="Arial"/>
          <w:b/>
          <w:sz w:val="24"/>
          <w:u w:val="single"/>
        </w:rPr>
      </w:pPr>
      <w:r w:rsidRPr="707B118F">
        <w:rPr>
          <w:rFonts w:ascii="Arial" w:eastAsia="Arial" w:hAnsi="Arial" w:cs="Arial"/>
          <w:b/>
          <w:bCs/>
          <w:sz w:val="24"/>
          <w:u w:val="single"/>
        </w:rPr>
        <w:t xml:space="preserve"> Procedures &amp; Agreement</w:t>
      </w:r>
    </w:p>
    <w:p w14:paraId="1E2362CD" w14:textId="59238E1F" w:rsidR="707B118F" w:rsidRDefault="707B118F" w:rsidP="707B118F"/>
    <w:p w14:paraId="0F061587" w14:textId="3F7CCB59" w:rsidR="003E14AE" w:rsidRPr="00F27C9B" w:rsidRDefault="00941A37" w:rsidP="00FC7F54">
      <w:pPr>
        <w:rPr>
          <w:rFonts w:ascii="Arial" w:hAnsi="Arial" w:cs="Arial"/>
          <w:sz w:val="24"/>
          <w:u w:val="single"/>
        </w:rPr>
      </w:pPr>
      <w:r w:rsidRPr="00F27C9B">
        <w:rPr>
          <w:rFonts w:ascii="Arial" w:hAnsi="Arial" w:cs="Arial"/>
          <w:sz w:val="24"/>
          <w:u w:val="single"/>
        </w:rPr>
        <w:t>Learning Support Assistant Screening Process/ Procedure</w:t>
      </w:r>
    </w:p>
    <w:p w14:paraId="460CFAC6" w14:textId="77777777" w:rsidR="00941A37" w:rsidRPr="00F27C9B" w:rsidRDefault="00941A37" w:rsidP="00FC7F54">
      <w:pPr>
        <w:rPr>
          <w:rFonts w:ascii="Arial" w:hAnsi="Arial" w:cs="Arial"/>
          <w:sz w:val="24"/>
          <w:u w:val="single"/>
        </w:rPr>
      </w:pPr>
    </w:p>
    <w:p w14:paraId="08E99B91" w14:textId="14769543" w:rsidR="00941A37" w:rsidRPr="00F27C9B" w:rsidRDefault="2FD080B4" w:rsidP="2FD080B4">
      <w:pPr>
        <w:pStyle w:val="ListParagraph"/>
        <w:numPr>
          <w:ilvl w:val="0"/>
          <w:numId w:val="11"/>
        </w:numPr>
        <w:rPr>
          <w:sz w:val="24"/>
        </w:rPr>
      </w:pPr>
      <w:r w:rsidRPr="00F27C9B">
        <w:rPr>
          <w:rFonts w:ascii="Arial" w:hAnsi="Arial" w:cs="Arial"/>
          <w:sz w:val="24"/>
        </w:rPr>
        <w:t>YCIS can provide a list of approved LSAs that have worked with the school in the past. It is the parents’ decision to choose from this list or find an external LSA candidate. The LSA candidate will then meet with a member of the Student Support Team to determine suitability for the child's needs.</w:t>
      </w:r>
      <w:r w:rsidR="004D6A5F" w:rsidRPr="00F27C9B">
        <w:rPr>
          <w:rFonts w:ascii="Arial" w:hAnsi="Arial" w:cs="Arial"/>
          <w:sz w:val="24"/>
        </w:rPr>
        <w:t xml:space="preserve"> The school resreves the right to decline any LSA candidate if deemed not suitable for the role or child’s needs.</w:t>
      </w:r>
    </w:p>
    <w:p w14:paraId="74A12FE2" w14:textId="2AA81077" w:rsidR="00941A37" w:rsidRPr="00F27C9B" w:rsidRDefault="2FD080B4" w:rsidP="2FD080B4">
      <w:pPr>
        <w:pStyle w:val="ListParagraph"/>
        <w:numPr>
          <w:ilvl w:val="0"/>
          <w:numId w:val="11"/>
        </w:numPr>
        <w:rPr>
          <w:sz w:val="24"/>
        </w:rPr>
      </w:pPr>
      <w:r w:rsidRPr="00F27C9B">
        <w:rPr>
          <w:rFonts w:ascii="Arial" w:hAnsi="Arial" w:cs="Arial"/>
          <w:sz w:val="24"/>
        </w:rPr>
        <w:t xml:space="preserve">Once a Learning Support Assistant has been chosen, they will receive a short training on the school’s Adult Code of Conduct and Child Protection Policy. This is required, and especially important for external candidates who have previously not worked within the school. </w:t>
      </w:r>
    </w:p>
    <w:p w14:paraId="13381AD1" w14:textId="0CEAF2F4" w:rsidR="004D6A5F" w:rsidRPr="00F27C9B" w:rsidRDefault="2FD080B4" w:rsidP="004D6A5F">
      <w:pPr>
        <w:pStyle w:val="ListParagraph"/>
        <w:numPr>
          <w:ilvl w:val="0"/>
          <w:numId w:val="11"/>
        </w:numPr>
        <w:rPr>
          <w:sz w:val="24"/>
        </w:rPr>
      </w:pPr>
      <w:r w:rsidRPr="00F27C9B">
        <w:rPr>
          <w:rFonts w:ascii="Arial" w:hAnsi="Arial" w:cs="Arial"/>
          <w:sz w:val="24"/>
        </w:rPr>
        <w:t>The Learning Resource teacher</w:t>
      </w:r>
      <w:r w:rsidR="00E61524" w:rsidRPr="00F27C9B">
        <w:rPr>
          <w:rFonts w:ascii="Arial" w:hAnsi="Arial" w:cs="Arial"/>
          <w:sz w:val="24"/>
        </w:rPr>
        <w:t>/ECE Student Support teacher</w:t>
      </w:r>
      <w:r w:rsidRPr="00F27C9B">
        <w:rPr>
          <w:rFonts w:ascii="Arial" w:hAnsi="Arial" w:cs="Arial"/>
          <w:sz w:val="24"/>
        </w:rPr>
        <w:t xml:space="preserve"> will communicate the needs of the student and strategies that will assist in the student’s progress.</w:t>
      </w:r>
    </w:p>
    <w:p w14:paraId="593A5B3A" w14:textId="77777777" w:rsidR="00EE534C" w:rsidRPr="00F27C9B" w:rsidRDefault="00EE534C" w:rsidP="00EE534C">
      <w:pPr>
        <w:rPr>
          <w:rFonts w:ascii="Arial" w:hAnsi="Arial" w:cs="Arial"/>
          <w:sz w:val="24"/>
        </w:rPr>
      </w:pPr>
    </w:p>
    <w:p w14:paraId="21A89054" w14:textId="4491925B" w:rsidR="00EE534C" w:rsidRPr="00F27C9B" w:rsidRDefault="2FD080B4" w:rsidP="2FD080B4">
      <w:pPr>
        <w:rPr>
          <w:rFonts w:ascii="Arial" w:hAnsi="Arial" w:cs="Arial"/>
          <w:sz w:val="24"/>
        </w:rPr>
      </w:pPr>
      <w:r w:rsidRPr="00F27C9B">
        <w:rPr>
          <w:rFonts w:ascii="Arial" w:hAnsi="Arial" w:cs="Arial"/>
          <w:sz w:val="24"/>
        </w:rPr>
        <w:t>Please refer to the Learning Support Assistant Agreement below for further guidance. The Learning Support Team, School Counsellor and the Student Support Coordinator can all be of assistance should there be any concerns or questions regarding Learning Support Policy.</w:t>
      </w:r>
    </w:p>
    <w:p w14:paraId="411BAE85" w14:textId="77777777" w:rsidR="00941A37" w:rsidRPr="00F27C9B" w:rsidRDefault="00941A37" w:rsidP="00FC7F54">
      <w:pPr>
        <w:rPr>
          <w:rFonts w:ascii="Arial" w:hAnsi="Arial" w:cs="Arial"/>
          <w:sz w:val="24"/>
          <w:u w:val="single"/>
        </w:rPr>
      </w:pPr>
    </w:p>
    <w:p w14:paraId="25C32BB5" w14:textId="77777777" w:rsidR="003E14AE" w:rsidRPr="00F27C9B" w:rsidRDefault="003E14AE" w:rsidP="00FC7F54">
      <w:pPr>
        <w:rPr>
          <w:rFonts w:ascii="Arial" w:hAnsi="Arial" w:cs="Arial"/>
          <w:sz w:val="24"/>
          <w:u w:val="single"/>
        </w:rPr>
      </w:pPr>
    </w:p>
    <w:p w14:paraId="2D236C6F" w14:textId="77777777" w:rsidR="00FC7F54" w:rsidRPr="00F27C9B" w:rsidRDefault="00A9596A" w:rsidP="001D6A30">
      <w:pPr>
        <w:outlineLvl w:val="0"/>
        <w:rPr>
          <w:rFonts w:ascii="Arial" w:hAnsi="Arial" w:cs="Arial"/>
          <w:sz w:val="24"/>
          <w:u w:val="single"/>
        </w:rPr>
      </w:pPr>
      <w:r w:rsidRPr="00F27C9B">
        <w:rPr>
          <w:rFonts w:ascii="Arial" w:hAnsi="Arial" w:cs="Arial"/>
          <w:sz w:val="24"/>
          <w:u w:val="single"/>
        </w:rPr>
        <w:t xml:space="preserve">Learning Support Assistant’s </w:t>
      </w:r>
      <w:r w:rsidR="004262BF" w:rsidRPr="00F27C9B">
        <w:rPr>
          <w:rFonts w:ascii="Arial" w:hAnsi="Arial" w:cs="Arial"/>
          <w:sz w:val="24"/>
          <w:u w:val="single"/>
        </w:rPr>
        <w:t>Role</w:t>
      </w:r>
    </w:p>
    <w:p w14:paraId="4303A43C" w14:textId="5BA2469F" w:rsidR="001D10D1" w:rsidRPr="00F27C9B" w:rsidRDefault="001D10D1" w:rsidP="00671D78">
      <w:pPr>
        <w:numPr>
          <w:ilvl w:val="0"/>
          <w:numId w:val="1"/>
        </w:numPr>
        <w:rPr>
          <w:rFonts w:ascii="Arial" w:hAnsi="Arial" w:cs="Arial"/>
          <w:sz w:val="24"/>
        </w:rPr>
      </w:pPr>
      <w:r w:rsidRPr="00F27C9B">
        <w:rPr>
          <w:rFonts w:ascii="Arial" w:hAnsi="Arial" w:cs="Arial"/>
          <w:sz w:val="24"/>
        </w:rPr>
        <w:t xml:space="preserve">Provide individualized or </w:t>
      </w:r>
      <w:r w:rsidRPr="00F27C9B">
        <w:rPr>
          <w:rFonts w:ascii="Arial" w:hAnsi="Arial" w:cs="Arial"/>
          <w:color w:val="000000" w:themeColor="text1"/>
          <w:sz w:val="24"/>
        </w:rPr>
        <w:t xml:space="preserve">small group support </w:t>
      </w:r>
      <w:r w:rsidRPr="00F27C9B">
        <w:rPr>
          <w:rFonts w:ascii="Arial" w:hAnsi="Arial" w:cs="Arial"/>
          <w:sz w:val="24"/>
        </w:rPr>
        <w:t>to a student, as directed by the class/specialist teacher.</w:t>
      </w:r>
      <w:r w:rsidR="00B6084B" w:rsidRPr="00F27C9B">
        <w:rPr>
          <w:rFonts w:ascii="Arial" w:hAnsi="Arial" w:cs="Arial" w:hint="eastAsia"/>
          <w:sz w:val="24"/>
        </w:rPr>
        <w:t xml:space="preserve"> </w:t>
      </w:r>
    </w:p>
    <w:p w14:paraId="7DC05754" w14:textId="689631CA" w:rsidR="001D10D1" w:rsidRPr="00F27C9B" w:rsidRDefault="004C71CA" w:rsidP="004262BF">
      <w:pPr>
        <w:numPr>
          <w:ilvl w:val="0"/>
          <w:numId w:val="1"/>
        </w:numPr>
        <w:rPr>
          <w:rFonts w:ascii="Arial" w:hAnsi="Arial" w:cs="Arial"/>
          <w:sz w:val="24"/>
        </w:rPr>
      </w:pPr>
      <w:r w:rsidRPr="00F27C9B">
        <w:rPr>
          <w:rFonts w:ascii="Arial" w:hAnsi="Arial" w:cs="Arial"/>
          <w:sz w:val="24"/>
        </w:rPr>
        <w:t xml:space="preserve">Supervise the student during teaching time, </w:t>
      </w:r>
      <w:r w:rsidR="00622DFC" w:rsidRPr="00F27C9B">
        <w:rPr>
          <w:rFonts w:ascii="Arial" w:hAnsi="Arial" w:cs="Arial"/>
          <w:sz w:val="24"/>
        </w:rPr>
        <w:t>and assist</w:t>
      </w:r>
      <w:r w:rsidR="00B3421B" w:rsidRPr="00F27C9B">
        <w:rPr>
          <w:rFonts w:ascii="Arial" w:hAnsi="Arial" w:cs="Arial"/>
          <w:sz w:val="24"/>
        </w:rPr>
        <w:t xml:space="preserve"> with the completion of group or</w:t>
      </w:r>
      <w:r w:rsidR="00622DFC" w:rsidRPr="00F27C9B">
        <w:rPr>
          <w:rFonts w:ascii="Arial" w:hAnsi="Arial" w:cs="Arial"/>
          <w:sz w:val="24"/>
        </w:rPr>
        <w:t xml:space="preserve"> individual tasks.</w:t>
      </w:r>
      <w:r w:rsidR="00B6084B" w:rsidRPr="00F27C9B">
        <w:rPr>
          <w:rFonts w:ascii="Arial" w:hAnsi="Arial" w:cs="Arial" w:hint="eastAsia"/>
          <w:sz w:val="24"/>
        </w:rPr>
        <w:t xml:space="preserve"> </w:t>
      </w:r>
    </w:p>
    <w:p w14:paraId="56E320EF" w14:textId="0EFC6EDF" w:rsidR="00622DFC" w:rsidRPr="00F27C9B" w:rsidRDefault="00B3421B" w:rsidP="004262BF">
      <w:pPr>
        <w:numPr>
          <w:ilvl w:val="0"/>
          <w:numId w:val="1"/>
        </w:numPr>
        <w:rPr>
          <w:rFonts w:ascii="Arial" w:hAnsi="Arial" w:cs="Arial"/>
          <w:sz w:val="24"/>
        </w:rPr>
      </w:pPr>
      <w:r w:rsidRPr="00F27C9B">
        <w:rPr>
          <w:rFonts w:ascii="Arial" w:hAnsi="Arial" w:cs="Arial"/>
          <w:sz w:val="24"/>
        </w:rPr>
        <w:t>Assist</w:t>
      </w:r>
      <w:r w:rsidR="00622DFC" w:rsidRPr="00F27C9B">
        <w:rPr>
          <w:rFonts w:ascii="Arial" w:hAnsi="Arial" w:cs="Arial"/>
          <w:sz w:val="24"/>
        </w:rPr>
        <w:t xml:space="preserve"> the student </w:t>
      </w:r>
      <w:r w:rsidRPr="00F27C9B">
        <w:rPr>
          <w:rFonts w:ascii="Arial" w:hAnsi="Arial" w:cs="Arial"/>
          <w:sz w:val="24"/>
        </w:rPr>
        <w:t xml:space="preserve">to </w:t>
      </w:r>
      <w:r w:rsidR="00622DFC" w:rsidRPr="00F27C9B">
        <w:rPr>
          <w:rFonts w:ascii="Arial" w:hAnsi="Arial" w:cs="Arial"/>
          <w:sz w:val="24"/>
        </w:rPr>
        <w:t>underst</w:t>
      </w:r>
      <w:r w:rsidRPr="00F27C9B">
        <w:rPr>
          <w:rFonts w:ascii="Arial" w:hAnsi="Arial" w:cs="Arial"/>
          <w:sz w:val="24"/>
        </w:rPr>
        <w:t>and</w:t>
      </w:r>
      <w:r w:rsidR="00622DFC" w:rsidRPr="00F27C9B">
        <w:rPr>
          <w:rFonts w:ascii="Arial" w:hAnsi="Arial" w:cs="Arial"/>
          <w:sz w:val="24"/>
        </w:rPr>
        <w:t xml:space="preserve"> the material and the learning task for the lesson.</w:t>
      </w:r>
      <w:r w:rsidR="00B6084B" w:rsidRPr="00F27C9B">
        <w:rPr>
          <w:rFonts w:ascii="Arial" w:hAnsi="Arial" w:cs="Arial" w:hint="eastAsia"/>
          <w:sz w:val="24"/>
        </w:rPr>
        <w:t xml:space="preserve"> </w:t>
      </w:r>
    </w:p>
    <w:p w14:paraId="62734E8F" w14:textId="52CEC691" w:rsidR="00622DFC" w:rsidRPr="00F27C9B" w:rsidRDefault="2FD080B4" w:rsidP="2FD080B4">
      <w:pPr>
        <w:numPr>
          <w:ilvl w:val="0"/>
          <w:numId w:val="1"/>
        </w:numPr>
        <w:rPr>
          <w:rFonts w:ascii="Arial" w:hAnsi="Arial" w:cs="Arial"/>
          <w:sz w:val="24"/>
        </w:rPr>
      </w:pPr>
      <w:r w:rsidRPr="00F27C9B">
        <w:rPr>
          <w:rFonts w:ascii="Arial" w:hAnsi="Arial" w:cs="Arial"/>
          <w:sz w:val="24"/>
        </w:rPr>
        <w:t>Under the direction of the teacher, implement any behaviour management procedures, or social-emotional learning strategies.</w:t>
      </w:r>
    </w:p>
    <w:p w14:paraId="7C99A6B4" w14:textId="77777777" w:rsidR="00622DFC" w:rsidRPr="00F27C9B" w:rsidRDefault="00622DFC" w:rsidP="004262BF">
      <w:pPr>
        <w:numPr>
          <w:ilvl w:val="0"/>
          <w:numId w:val="1"/>
        </w:numPr>
        <w:rPr>
          <w:rFonts w:ascii="Arial" w:hAnsi="Arial" w:cs="Arial"/>
          <w:sz w:val="24"/>
        </w:rPr>
      </w:pPr>
      <w:r w:rsidRPr="00F27C9B">
        <w:rPr>
          <w:rFonts w:ascii="Arial" w:hAnsi="Arial" w:cs="Arial"/>
          <w:sz w:val="24"/>
        </w:rPr>
        <w:t>Provide social/emotional support in the classroom and/or playground, if required.</w:t>
      </w:r>
    </w:p>
    <w:p w14:paraId="3730CCB2" w14:textId="77777777" w:rsidR="003E14AE" w:rsidRPr="00F27C9B" w:rsidRDefault="003E14AE" w:rsidP="00FC7F54">
      <w:pPr>
        <w:rPr>
          <w:rFonts w:ascii="Arial" w:hAnsi="Arial" w:cs="Arial"/>
          <w:sz w:val="24"/>
          <w:u w:val="single"/>
        </w:rPr>
      </w:pPr>
    </w:p>
    <w:p w14:paraId="0260CB8B" w14:textId="1FC1E248" w:rsidR="004262BF" w:rsidRPr="00F27C9B" w:rsidRDefault="0D1DF9E6" w:rsidP="0D1DF9E6">
      <w:pPr>
        <w:outlineLvl w:val="0"/>
        <w:rPr>
          <w:rFonts w:ascii="Arial" w:hAnsi="Arial" w:cs="Arial"/>
          <w:sz w:val="24"/>
          <w:u w:val="single"/>
        </w:rPr>
      </w:pPr>
      <w:r w:rsidRPr="0D1DF9E6">
        <w:rPr>
          <w:rFonts w:ascii="Arial" w:hAnsi="Arial" w:cs="Arial"/>
          <w:sz w:val="24"/>
          <w:u w:val="single"/>
        </w:rPr>
        <w:t xml:space="preserve">Responsibilities </w:t>
      </w:r>
    </w:p>
    <w:p w14:paraId="566D488B" w14:textId="3EDB8815" w:rsidR="004B5A55" w:rsidRPr="00F27C9B" w:rsidRDefault="0D1DF9E6" w:rsidP="0D1DF9E6">
      <w:pPr>
        <w:numPr>
          <w:ilvl w:val="0"/>
          <w:numId w:val="1"/>
        </w:numPr>
        <w:rPr>
          <w:rFonts w:ascii="Arial" w:hAnsi="Arial" w:cs="Arial"/>
          <w:sz w:val="24"/>
        </w:rPr>
      </w:pPr>
      <w:r w:rsidRPr="0D1DF9E6">
        <w:rPr>
          <w:rFonts w:ascii="Arial" w:hAnsi="Arial" w:cs="Arial"/>
          <w:sz w:val="24"/>
        </w:rPr>
        <w:t xml:space="preserve">Report to </w:t>
      </w:r>
      <w:r w:rsidR="00A856B8">
        <w:rPr>
          <w:rFonts w:ascii="Arial" w:hAnsi="Arial" w:cs="Arial"/>
          <w:sz w:val="24"/>
        </w:rPr>
        <w:t xml:space="preserve">the assigned Learning Resource/ECE </w:t>
      </w:r>
      <w:r w:rsidRPr="0D1DF9E6">
        <w:rPr>
          <w:rFonts w:ascii="Arial" w:hAnsi="Arial" w:cs="Arial"/>
          <w:sz w:val="24"/>
        </w:rPr>
        <w:t>Student Support teacher and/or the</w:t>
      </w:r>
      <w:r w:rsidR="00A856B8">
        <w:rPr>
          <w:rFonts w:ascii="Arial" w:hAnsi="Arial" w:cs="Arial"/>
          <w:sz w:val="24"/>
        </w:rPr>
        <w:t xml:space="preserve"> Student Support </w:t>
      </w:r>
      <w:r w:rsidR="00A856B8" w:rsidRPr="002501E4">
        <w:rPr>
          <w:rFonts w:ascii="Arial" w:hAnsi="Arial" w:cs="Arial"/>
          <w:sz w:val="24"/>
        </w:rPr>
        <w:t>Coordinator for your campus.</w:t>
      </w:r>
    </w:p>
    <w:p w14:paraId="3984ED6B" w14:textId="77777777" w:rsidR="00FC7F54" w:rsidRPr="00F27C9B" w:rsidRDefault="001D10D1" w:rsidP="00FC7F54">
      <w:pPr>
        <w:numPr>
          <w:ilvl w:val="0"/>
          <w:numId w:val="1"/>
        </w:numPr>
        <w:rPr>
          <w:rFonts w:ascii="Arial" w:hAnsi="Arial" w:cs="Arial"/>
          <w:sz w:val="24"/>
        </w:rPr>
      </w:pPr>
      <w:r w:rsidRPr="00F27C9B">
        <w:rPr>
          <w:rFonts w:ascii="Arial" w:hAnsi="Arial" w:cs="Arial"/>
          <w:sz w:val="24"/>
        </w:rPr>
        <w:t>Attend designated class and spec</w:t>
      </w:r>
      <w:r w:rsidR="004B5A55" w:rsidRPr="00F27C9B">
        <w:rPr>
          <w:rFonts w:ascii="Arial" w:hAnsi="Arial" w:cs="Arial"/>
          <w:sz w:val="24"/>
        </w:rPr>
        <w:t xml:space="preserve">ialist lessons with the student, and lunchtime or play time if </w:t>
      </w:r>
      <w:r w:rsidR="00FD4451" w:rsidRPr="00F27C9B">
        <w:rPr>
          <w:rFonts w:ascii="Arial" w:hAnsi="Arial" w:cs="Arial"/>
          <w:sz w:val="24"/>
        </w:rPr>
        <w:t>needed – alternate breaks will be scheduled for the Assistant, if required.</w:t>
      </w:r>
    </w:p>
    <w:p w14:paraId="3B94E216" w14:textId="77777777" w:rsidR="00622DFC" w:rsidRPr="00F27C9B" w:rsidRDefault="00622DFC" w:rsidP="00622DFC">
      <w:pPr>
        <w:numPr>
          <w:ilvl w:val="0"/>
          <w:numId w:val="1"/>
        </w:numPr>
        <w:rPr>
          <w:rFonts w:ascii="Arial" w:hAnsi="Arial" w:cs="Arial"/>
          <w:sz w:val="24"/>
        </w:rPr>
      </w:pPr>
      <w:r w:rsidRPr="00F27C9B">
        <w:rPr>
          <w:rFonts w:ascii="Arial" w:hAnsi="Arial" w:cs="Arial"/>
          <w:sz w:val="24"/>
        </w:rPr>
        <w:t>Translate, interpret or clarify the teacher’s instructions in the classroom.</w:t>
      </w:r>
    </w:p>
    <w:p w14:paraId="59B23304" w14:textId="77777777" w:rsidR="00622DFC" w:rsidRPr="00F27C9B" w:rsidRDefault="00622DFC" w:rsidP="00FC7F54">
      <w:pPr>
        <w:numPr>
          <w:ilvl w:val="0"/>
          <w:numId w:val="1"/>
        </w:numPr>
        <w:rPr>
          <w:rFonts w:ascii="Arial" w:hAnsi="Arial" w:cs="Arial"/>
          <w:sz w:val="24"/>
        </w:rPr>
      </w:pPr>
      <w:r w:rsidRPr="00F27C9B">
        <w:rPr>
          <w:rFonts w:ascii="Arial" w:hAnsi="Arial" w:cs="Arial"/>
          <w:sz w:val="24"/>
        </w:rPr>
        <w:t xml:space="preserve">Accompany the student to all designated lessons, as instructed by the class teacher. </w:t>
      </w:r>
    </w:p>
    <w:p w14:paraId="245C162B" w14:textId="77777777" w:rsidR="001D10D1" w:rsidRPr="00F27C9B" w:rsidRDefault="001D10D1" w:rsidP="00FC7F54">
      <w:pPr>
        <w:numPr>
          <w:ilvl w:val="0"/>
          <w:numId w:val="1"/>
        </w:numPr>
        <w:rPr>
          <w:rFonts w:ascii="Arial" w:hAnsi="Arial" w:cs="Arial"/>
          <w:sz w:val="24"/>
        </w:rPr>
      </w:pPr>
      <w:r w:rsidRPr="00F27C9B">
        <w:rPr>
          <w:rFonts w:ascii="Arial" w:hAnsi="Arial" w:cs="Arial"/>
          <w:sz w:val="24"/>
        </w:rPr>
        <w:t>Support the student according to the specific directions of the supervising teacher.</w:t>
      </w:r>
    </w:p>
    <w:p w14:paraId="7BCB30CE" w14:textId="77777777" w:rsidR="001D10D1" w:rsidRPr="00F27C9B" w:rsidRDefault="004B5A55" w:rsidP="00FC7F54">
      <w:pPr>
        <w:numPr>
          <w:ilvl w:val="0"/>
          <w:numId w:val="1"/>
        </w:numPr>
        <w:rPr>
          <w:rFonts w:ascii="Arial" w:hAnsi="Arial" w:cs="Arial"/>
          <w:sz w:val="24"/>
        </w:rPr>
      </w:pPr>
      <w:r w:rsidRPr="00F27C9B">
        <w:rPr>
          <w:rFonts w:ascii="Arial" w:hAnsi="Arial" w:cs="Arial"/>
          <w:sz w:val="24"/>
        </w:rPr>
        <w:t>Communicate directly with</w:t>
      </w:r>
      <w:r w:rsidR="001D10D1" w:rsidRPr="00F27C9B">
        <w:rPr>
          <w:rFonts w:ascii="Arial" w:hAnsi="Arial" w:cs="Arial"/>
          <w:sz w:val="24"/>
        </w:rPr>
        <w:t xml:space="preserve"> the class teacher, who will maintain responsibility for all communication with the parent/s regarding the student’s progress and any areas of concern.</w:t>
      </w:r>
    </w:p>
    <w:p w14:paraId="3D1C5016" w14:textId="556B9124" w:rsidR="001D10D1" w:rsidRPr="00F27C9B" w:rsidRDefault="2FD080B4" w:rsidP="2FD080B4">
      <w:pPr>
        <w:numPr>
          <w:ilvl w:val="0"/>
          <w:numId w:val="1"/>
        </w:numPr>
        <w:rPr>
          <w:rFonts w:ascii="Arial" w:hAnsi="Arial" w:cs="Arial"/>
          <w:sz w:val="24"/>
        </w:rPr>
      </w:pPr>
      <w:r w:rsidRPr="00F27C9B">
        <w:rPr>
          <w:rFonts w:ascii="Arial" w:hAnsi="Arial" w:cs="Arial"/>
          <w:sz w:val="24"/>
        </w:rPr>
        <w:t>Communicate directly with the parents regarding issues such as absences, payment and any short or long-term changes made by the school to the support schedule.</w:t>
      </w:r>
    </w:p>
    <w:p w14:paraId="2C97DAA5" w14:textId="4FD54694" w:rsidR="00390703" w:rsidRPr="00F27C9B" w:rsidRDefault="00390703" w:rsidP="00390703">
      <w:pPr>
        <w:pStyle w:val="ListParagraph"/>
        <w:numPr>
          <w:ilvl w:val="0"/>
          <w:numId w:val="8"/>
        </w:numPr>
        <w:rPr>
          <w:rFonts w:ascii="Arial" w:hAnsi="Arial" w:cs="Arial"/>
          <w:sz w:val="24"/>
        </w:rPr>
      </w:pPr>
      <w:r w:rsidRPr="00F27C9B">
        <w:rPr>
          <w:rFonts w:ascii="Arial" w:hAnsi="Arial" w:cs="Arial"/>
          <w:sz w:val="24"/>
        </w:rPr>
        <w:t>Communicate absences with the school.</w:t>
      </w:r>
    </w:p>
    <w:p w14:paraId="1DB38E35" w14:textId="77777777" w:rsidR="00390703" w:rsidRPr="00F27C9B" w:rsidRDefault="00390703" w:rsidP="00390703">
      <w:pPr>
        <w:pStyle w:val="ListParagraph"/>
        <w:numPr>
          <w:ilvl w:val="0"/>
          <w:numId w:val="8"/>
        </w:numPr>
        <w:rPr>
          <w:rFonts w:ascii="Arial" w:hAnsi="Arial" w:cs="Arial"/>
          <w:sz w:val="24"/>
        </w:rPr>
      </w:pPr>
      <w:r w:rsidRPr="00F27C9B">
        <w:rPr>
          <w:rFonts w:ascii="Arial" w:hAnsi="Arial" w:cs="Arial"/>
          <w:sz w:val="24"/>
        </w:rPr>
        <w:t>Abide by the YCIS employee Code of Conduct</w:t>
      </w:r>
    </w:p>
    <w:p w14:paraId="529DE9DE" w14:textId="35923652" w:rsidR="00390703" w:rsidRPr="00F27C9B" w:rsidRDefault="00390703" w:rsidP="00390703">
      <w:pPr>
        <w:pStyle w:val="ListParagraph"/>
        <w:numPr>
          <w:ilvl w:val="0"/>
          <w:numId w:val="8"/>
        </w:numPr>
        <w:rPr>
          <w:rFonts w:ascii="Arial" w:hAnsi="Arial" w:cs="Arial"/>
          <w:sz w:val="24"/>
        </w:rPr>
      </w:pPr>
      <w:r w:rsidRPr="00F27C9B">
        <w:rPr>
          <w:rFonts w:ascii="Arial" w:hAnsi="Arial" w:cs="Arial"/>
          <w:sz w:val="24"/>
        </w:rPr>
        <w:t xml:space="preserve">As part of the YCIS Child Protection policy, the Learning Support Assistant is not permitted </w:t>
      </w:r>
      <w:r w:rsidRPr="00F27C9B">
        <w:rPr>
          <w:rFonts w:ascii="Arial" w:hAnsi="Arial" w:cs="Arial"/>
          <w:sz w:val="24"/>
        </w:rPr>
        <w:lastRenderedPageBreak/>
        <w:t xml:space="preserve">to take photos of any child with his/her personal device. </w:t>
      </w:r>
    </w:p>
    <w:p w14:paraId="66B9A296" w14:textId="34537D84" w:rsidR="00EB63D3" w:rsidRPr="00F27C9B" w:rsidRDefault="00EB63D3" w:rsidP="00EB63D3">
      <w:pPr>
        <w:numPr>
          <w:ilvl w:val="0"/>
          <w:numId w:val="8"/>
        </w:numPr>
        <w:rPr>
          <w:sz w:val="24"/>
        </w:rPr>
      </w:pPr>
      <w:r w:rsidRPr="00F27C9B">
        <w:rPr>
          <w:rFonts w:ascii="Arial" w:hAnsi="Arial" w:cs="Arial"/>
          <w:sz w:val="24"/>
        </w:rPr>
        <w:t>Take part in any training that is deemed relevant by the school.</w:t>
      </w:r>
    </w:p>
    <w:p w14:paraId="7E22DDC1" w14:textId="57134C41" w:rsidR="004D6A5F" w:rsidRPr="00F27C9B" w:rsidRDefault="004D6A5F" w:rsidP="004D6A5F">
      <w:pPr>
        <w:numPr>
          <w:ilvl w:val="0"/>
          <w:numId w:val="8"/>
        </w:numPr>
        <w:rPr>
          <w:sz w:val="24"/>
        </w:rPr>
      </w:pPr>
      <w:r w:rsidRPr="00F27C9B">
        <w:rPr>
          <w:rFonts w:ascii="Arial" w:hAnsi="Arial" w:cs="Arial"/>
          <w:sz w:val="24"/>
        </w:rPr>
        <w:t>Once the LSA has agreed to a suppor</w:t>
      </w:r>
      <w:r w:rsidR="00EB63D3" w:rsidRPr="00F27C9B">
        <w:rPr>
          <w:rFonts w:ascii="Arial" w:hAnsi="Arial" w:cs="Arial"/>
          <w:sz w:val="24"/>
        </w:rPr>
        <w:t xml:space="preserve">t schedule, the LSA must stay </w:t>
      </w:r>
      <w:r w:rsidRPr="00F27C9B">
        <w:rPr>
          <w:rFonts w:ascii="Arial" w:hAnsi="Arial" w:cs="Arial"/>
          <w:sz w:val="24"/>
        </w:rPr>
        <w:t>committed to those support hours and not accept supply work during this time.</w:t>
      </w:r>
    </w:p>
    <w:p w14:paraId="205D47A5" w14:textId="77777777" w:rsidR="00390703" w:rsidRPr="00F27C9B" w:rsidRDefault="00390703" w:rsidP="00390703">
      <w:pPr>
        <w:rPr>
          <w:rFonts w:ascii="Arial" w:hAnsi="Arial" w:cs="Arial"/>
          <w:sz w:val="24"/>
        </w:rPr>
      </w:pPr>
    </w:p>
    <w:p w14:paraId="58FED997" w14:textId="3B5D7477" w:rsidR="00390703" w:rsidRPr="0051676A" w:rsidRDefault="00390703" w:rsidP="0051676A">
      <w:pPr>
        <w:outlineLvl w:val="0"/>
        <w:rPr>
          <w:rFonts w:ascii="Arial" w:hAnsi="Arial" w:cs="Arial"/>
          <w:sz w:val="24"/>
          <w:u w:val="single"/>
        </w:rPr>
      </w:pPr>
      <w:r w:rsidRPr="00F27C9B">
        <w:rPr>
          <w:rFonts w:ascii="Arial" w:hAnsi="Arial" w:cs="Arial"/>
          <w:sz w:val="24"/>
          <w:u w:val="single"/>
        </w:rPr>
        <w:t>Teacher Responsibilites</w:t>
      </w:r>
    </w:p>
    <w:p w14:paraId="02394293" w14:textId="23F4A09B" w:rsidR="00A9596A" w:rsidRPr="00F27C9B" w:rsidRDefault="00390703" w:rsidP="00390703">
      <w:pPr>
        <w:pStyle w:val="ListParagraph"/>
        <w:numPr>
          <w:ilvl w:val="0"/>
          <w:numId w:val="9"/>
        </w:numPr>
        <w:rPr>
          <w:rFonts w:ascii="Arial" w:hAnsi="Arial" w:cs="Arial"/>
          <w:sz w:val="24"/>
        </w:rPr>
      </w:pPr>
      <w:r w:rsidRPr="00F27C9B">
        <w:rPr>
          <w:rFonts w:ascii="Arial" w:hAnsi="Arial" w:cs="Arial"/>
          <w:sz w:val="24"/>
        </w:rPr>
        <w:t>Communicate emotional, behavior and academic needs/progress to the parents.</w:t>
      </w:r>
    </w:p>
    <w:p w14:paraId="41744129" w14:textId="1D7A02C1" w:rsidR="00390703" w:rsidRPr="00F27C9B" w:rsidRDefault="00390703" w:rsidP="00390703">
      <w:pPr>
        <w:pStyle w:val="ListParagraph"/>
        <w:numPr>
          <w:ilvl w:val="0"/>
          <w:numId w:val="9"/>
        </w:numPr>
        <w:rPr>
          <w:rFonts w:ascii="Arial" w:hAnsi="Arial" w:cs="Arial"/>
          <w:sz w:val="24"/>
        </w:rPr>
      </w:pPr>
      <w:r w:rsidRPr="00F27C9B">
        <w:rPr>
          <w:rFonts w:ascii="Arial" w:hAnsi="Arial" w:cs="Arial"/>
          <w:sz w:val="24"/>
        </w:rPr>
        <w:t>Communicate daily with the Learning Support Assistant</w:t>
      </w:r>
    </w:p>
    <w:p w14:paraId="580E8146" w14:textId="7C2B0DEE" w:rsidR="003E14AE" w:rsidRPr="00F27C9B" w:rsidRDefault="00390703" w:rsidP="00A9596A">
      <w:pPr>
        <w:pStyle w:val="ListParagraph"/>
        <w:numPr>
          <w:ilvl w:val="0"/>
          <w:numId w:val="9"/>
        </w:numPr>
        <w:rPr>
          <w:rFonts w:ascii="Arial" w:hAnsi="Arial" w:cs="Arial"/>
          <w:sz w:val="24"/>
        </w:rPr>
      </w:pPr>
      <w:r w:rsidRPr="00F27C9B">
        <w:rPr>
          <w:rFonts w:ascii="Arial" w:hAnsi="Arial" w:cs="Arial"/>
          <w:sz w:val="24"/>
        </w:rPr>
        <w:t>Direct the Learning Support Assistant with appropriate behavior/emotional strategies and academic activities</w:t>
      </w:r>
    </w:p>
    <w:p w14:paraId="3F8246F7" w14:textId="77777777" w:rsidR="003E14AE" w:rsidRPr="00F27C9B" w:rsidRDefault="003E14AE" w:rsidP="00A9596A">
      <w:pPr>
        <w:rPr>
          <w:rFonts w:ascii="Arial" w:hAnsi="Arial" w:cs="Arial"/>
          <w:sz w:val="24"/>
          <w:u w:val="single"/>
        </w:rPr>
      </w:pPr>
    </w:p>
    <w:p w14:paraId="44087744" w14:textId="13D43C41" w:rsidR="00220E00" w:rsidRPr="00F27C9B" w:rsidRDefault="00A9596A" w:rsidP="001D6A30">
      <w:pPr>
        <w:outlineLvl w:val="0"/>
        <w:rPr>
          <w:rFonts w:ascii="Arial" w:hAnsi="Arial" w:cs="Arial"/>
          <w:sz w:val="24"/>
          <w:u w:val="single"/>
        </w:rPr>
      </w:pPr>
      <w:r w:rsidRPr="00F27C9B">
        <w:rPr>
          <w:rFonts w:ascii="Arial" w:hAnsi="Arial" w:cs="Arial"/>
          <w:sz w:val="24"/>
          <w:u w:val="single"/>
        </w:rPr>
        <w:t>Parent’s Responsibilities</w:t>
      </w:r>
    </w:p>
    <w:p w14:paraId="5F2B6387" w14:textId="796A2C5D" w:rsidR="00A9596A" w:rsidRPr="00F27C9B" w:rsidRDefault="2FD080B4" w:rsidP="00220E00">
      <w:pPr>
        <w:pStyle w:val="ListParagraph"/>
        <w:numPr>
          <w:ilvl w:val="0"/>
          <w:numId w:val="4"/>
        </w:numPr>
        <w:ind w:left="852" w:hanging="426"/>
        <w:rPr>
          <w:rFonts w:ascii="Arial" w:hAnsi="Arial" w:cs="Arial"/>
          <w:sz w:val="24"/>
        </w:rPr>
      </w:pPr>
      <w:r w:rsidRPr="00F27C9B">
        <w:rPr>
          <w:rFonts w:ascii="Arial" w:hAnsi="Arial" w:cs="Arial"/>
          <w:sz w:val="24"/>
        </w:rPr>
        <w:t>Negotiate fair remuneration for services provided by the Learning Support Assistant. The recommended reimbursement is 200RMB per hour for non-certified teachers and 250 RMB per hour for certified teachers.</w:t>
      </w:r>
    </w:p>
    <w:p w14:paraId="1E960A3C" w14:textId="77777777" w:rsidR="00A9596A" w:rsidRPr="00F27C9B" w:rsidRDefault="00A9596A" w:rsidP="00220E00">
      <w:pPr>
        <w:pStyle w:val="ListParagraph"/>
        <w:numPr>
          <w:ilvl w:val="0"/>
          <w:numId w:val="4"/>
        </w:numPr>
        <w:ind w:left="852" w:hanging="426"/>
        <w:rPr>
          <w:rFonts w:ascii="Arial" w:hAnsi="Arial" w:cs="Arial"/>
          <w:sz w:val="24"/>
        </w:rPr>
      </w:pPr>
      <w:r w:rsidRPr="00F27C9B">
        <w:rPr>
          <w:rFonts w:ascii="Arial" w:hAnsi="Arial" w:cs="Arial"/>
          <w:sz w:val="24"/>
        </w:rPr>
        <w:t>Discuss all academic and behavioural progress and concerns with the class teacher</w:t>
      </w:r>
      <w:r w:rsidR="00132149" w:rsidRPr="00F27C9B">
        <w:rPr>
          <w:rFonts w:ascii="Arial" w:hAnsi="Arial" w:cs="Arial"/>
          <w:sz w:val="24"/>
        </w:rPr>
        <w:t>(s) directly.</w:t>
      </w:r>
    </w:p>
    <w:p w14:paraId="7D13719D" w14:textId="77777777" w:rsidR="00A9596A" w:rsidRPr="00F27C9B" w:rsidRDefault="00A9596A" w:rsidP="00220E00">
      <w:pPr>
        <w:pStyle w:val="ListParagraph"/>
        <w:numPr>
          <w:ilvl w:val="0"/>
          <w:numId w:val="4"/>
        </w:numPr>
        <w:ind w:left="852" w:hanging="426"/>
        <w:rPr>
          <w:rFonts w:ascii="Arial" w:hAnsi="Arial" w:cs="Arial"/>
          <w:sz w:val="24"/>
        </w:rPr>
      </w:pPr>
      <w:r w:rsidRPr="00F27C9B">
        <w:rPr>
          <w:rFonts w:ascii="Arial" w:hAnsi="Arial" w:cs="Arial"/>
          <w:sz w:val="24"/>
        </w:rPr>
        <w:t xml:space="preserve">Inform the Learning Support Assistant </w:t>
      </w:r>
      <w:r w:rsidR="00CB51A6" w:rsidRPr="00F27C9B">
        <w:rPr>
          <w:rFonts w:ascii="Arial" w:hAnsi="Arial" w:cs="Arial"/>
          <w:sz w:val="24"/>
        </w:rPr>
        <w:t xml:space="preserve">in advance </w:t>
      </w:r>
      <w:r w:rsidRPr="00F27C9B">
        <w:rPr>
          <w:rFonts w:ascii="Arial" w:hAnsi="Arial" w:cs="Arial"/>
          <w:sz w:val="24"/>
        </w:rPr>
        <w:t>of any current or impending absences from school.</w:t>
      </w:r>
    </w:p>
    <w:p w14:paraId="7CAC3C10" w14:textId="58A75D53" w:rsidR="00390703" w:rsidRPr="00F27C9B" w:rsidRDefault="00390703" w:rsidP="00220E00">
      <w:pPr>
        <w:pStyle w:val="ListParagraph"/>
        <w:numPr>
          <w:ilvl w:val="0"/>
          <w:numId w:val="10"/>
        </w:numPr>
        <w:ind w:left="876"/>
        <w:rPr>
          <w:rFonts w:ascii="Arial" w:hAnsi="Arial" w:cs="Arial"/>
          <w:sz w:val="24"/>
        </w:rPr>
      </w:pPr>
      <w:r w:rsidRPr="00F27C9B">
        <w:rPr>
          <w:rFonts w:ascii="Arial" w:hAnsi="Arial" w:cs="Arial"/>
          <w:sz w:val="24"/>
        </w:rPr>
        <w:t>Should the parent wish to replace the Learning Support Assistant, it should be arranged without gaps in service</w:t>
      </w:r>
      <w:r w:rsidR="00941A37" w:rsidRPr="00F27C9B">
        <w:rPr>
          <w:rFonts w:ascii="Arial" w:hAnsi="Arial" w:cs="Arial"/>
          <w:sz w:val="24"/>
        </w:rPr>
        <w:t>.</w:t>
      </w:r>
    </w:p>
    <w:p w14:paraId="6DFAA1B9" w14:textId="77777777" w:rsidR="001D10D1" w:rsidRPr="00F27C9B" w:rsidRDefault="001D10D1" w:rsidP="001D10D1">
      <w:pPr>
        <w:rPr>
          <w:rFonts w:ascii="Arial" w:hAnsi="Arial" w:cs="Arial"/>
          <w:sz w:val="24"/>
        </w:rPr>
      </w:pPr>
    </w:p>
    <w:p w14:paraId="431B22A1" w14:textId="77777777" w:rsidR="001D10D1" w:rsidRPr="00F27C9B" w:rsidRDefault="00622DFC" w:rsidP="001D6A30">
      <w:pPr>
        <w:outlineLvl w:val="0"/>
        <w:rPr>
          <w:rFonts w:ascii="Arial" w:hAnsi="Arial" w:cs="Arial"/>
          <w:sz w:val="24"/>
          <w:u w:val="single"/>
        </w:rPr>
      </w:pPr>
      <w:r w:rsidRPr="00F27C9B">
        <w:rPr>
          <w:rFonts w:ascii="Arial" w:hAnsi="Arial" w:cs="Arial"/>
          <w:sz w:val="24"/>
          <w:u w:val="single"/>
        </w:rPr>
        <w:t>Requirements</w:t>
      </w:r>
      <w:r w:rsidR="0079679C" w:rsidRPr="00F27C9B">
        <w:rPr>
          <w:rFonts w:ascii="Arial" w:hAnsi="Arial" w:cs="Arial"/>
          <w:sz w:val="24"/>
          <w:u w:val="single"/>
        </w:rPr>
        <w:t xml:space="preserve"> and Additional Information</w:t>
      </w:r>
    </w:p>
    <w:p w14:paraId="030C4E0A" w14:textId="366AB48C" w:rsidR="00622DFC" w:rsidRPr="00F27C9B" w:rsidRDefault="2FD080B4" w:rsidP="2FD080B4">
      <w:pPr>
        <w:pStyle w:val="ListParagraph"/>
        <w:numPr>
          <w:ilvl w:val="0"/>
          <w:numId w:val="3"/>
        </w:numPr>
        <w:jc w:val="left"/>
        <w:rPr>
          <w:rFonts w:ascii="Arial" w:hAnsi="Arial" w:cs="Arial"/>
          <w:sz w:val="24"/>
        </w:rPr>
      </w:pPr>
      <w:r w:rsidRPr="00F27C9B">
        <w:rPr>
          <w:rFonts w:ascii="Arial" w:hAnsi="Arial" w:cs="Arial"/>
          <w:sz w:val="24"/>
        </w:rPr>
        <w:t>The Learning Support Assistant must be available for flexible and changing scheduling, depending upon the student's needs.</w:t>
      </w:r>
    </w:p>
    <w:p w14:paraId="0A1A770E" w14:textId="77777777" w:rsidR="00B3421B" w:rsidRPr="00F27C9B" w:rsidRDefault="00B3421B" w:rsidP="00A9596A">
      <w:pPr>
        <w:numPr>
          <w:ilvl w:val="0"/>
          <w:numId w:val="3"/>
        </w:numPr>
        <w:tabs>
          <w:tab w:val="left" w:pos="0"/>
          <w:tab w:val="left" w:pos="360"/>
          <w:tab w:val="left" w:pos="709"/>
        </w:tabs>
        <w:jc w:val="left"/>
        <w:rPr>
          <w:rFonts w:ascii="Arial" w:hAnsi="Arial" w:cs="Arial"/>
          <w:sz w:val="24"/>
        </w:rPr>
      </w:pPr>
      <w:r w:rsidRPr="00F27C9B">
        <w:rPr>
          <w:rFonts w:ascii="Arial" w:hAnsi="Arial" w:cs="Arial"/>
          <w:kern w:val="0"/>
          <w:sz w:val="24"/>
        </w:rPr>
        <w:t xml:space="preserve">There will be an initial trial period, followed by a review meeting to determine the success of this arrangement. If deemed successful, then </w:t>
      </w:r>
      <w:r w:rsidR="004B5A55" w:rsidRPr="00F27C9B">
        <w:rPr>
          <w:rFonts w:ascii="Arial" w:hAnsi="Arial" w:cs="Arial"/>
          <w:sz w:val="24"/>
        </w:rPr>
        <w:t xml:space="preserve">Learning Support Assistant </w:t>
      </w:r>
      <w:r w:rsidRPr="00F27C9B">
        <w:rPr>
          <w:rFonts w:ascii="Arial" w:hAnsi="Arial" w:cs="Arial"/>
          <w:kern w:val="0"/>
          <w:sz w:val="24"/>
        </w:rPr>
        <w:t>will continue in the role after the review.</w:t>
      </w:r>
    </w:p>
    <w:p w14:paraId="34560804" w14:textId="77777777" w:rsidR="0079679C" w:rsidRPr="00F27C9B" w:rsidRDefault="0079679C" w:rsidP="0079679C">
      <w:pPr>
        <w:numPr>
          <w:ilvl w:val="0"/>
          <w:numId w:val="3"/>
        </w:numPr>
        <w:rPr>
          <w:rFonts w:ascii="Arial" w:hAnsi="Arial" w:cs="Arial"/>
          <w:sz w:val="24"/>
        </w:rPr>
      </w:pPr>
      <w:r w:rsidRPr="00F27C9B">
        <w:rPr>
          <w:rFonts w:ascii="Arial" w:hAnsi="Arial" w:cs="Arial"/>
          <w:sz w:val="24"/>
        </w:rPr>
        <w:t>All information/observation regarding all other class children, teachers and YCIS intellectual property is strictly confidential and should not to be discussed with any other persons.</w:t>
      </w:r>
    </w:p>
    <w:p w14:paraId="637E4733" w14:textId="5C808366" w:rsidR="00EE5417" w:rsidRPr="00F27C9B" w:rsidRDefault="0079679C" w:rsidP="00EE5417">
      <w:pPr>
        <w:numPr>
          <w:ilvl w:val="0"/>
          <w:numId w:val="3"/>
        </w:numPr>
        <w:tabs>
          <w:tab w:val="left" w:pos="360"/>
        </w:tabs>
        <w:jc w:val="left"/>
        <w:rPr>
          <w:rFonts w:ascii="Arial" w:hAnsi="Arial" w:cs="Arial"/>
          <w:sz w:val="24"/>
        </w:rPr>
      </w:pPr>
      <w:r w:rsidRPr="00F27C9B">
        <w:rPr>
          <w:rFonts w:ascii="Arial" w:hAnsi="Arial" w:cs="Arial"/>
          <w:sz w:val="24"/>
        </w:rPr>
        <w:t xml:space="preserve">The school, </w:t>
      </w:r>
      <w:r w:rsidR="00B3421B" w:rsidRPr="00F27C9B">
        <w:rPr>
          <w:rFonts w:ascii="Arial" w:hAnsi="Arial" w:cs="Arial"/>
          <w:sz w:val="24"/>
        </w:rPr>
        <w:t>the parents</w:t>
      </w:r>
      <w:r w:rsidR="00417041" w:rsidRPr="00F27C9B">
        <w:rPr>
          <w:rFonts w:ascii="Arial" w:hAnsi="Arial" w:cs="Arial"/>
          <w:sz w:val="24"/>
        </w:rPr>
        <w:t xml:space="preserve"> and</w:t>
      </w:r>
      <w:r w:rsidRPr="00F27C9B">
        <w:rPr>
          <w:rFonts w:ascii="Arial" w:hAnsi="Arial" w:cs="Arial"/>
          <w:sz w:val="24"/>
        </w:rPr>
        <w:t xml:space="preserve"> the Learning Support Assistant </w:t>
      </w:r>
      <w:r w:rsidR="00B3421B" w:rsidRPr="00F27C9B">
        <w:rPr>
          <w:rFonts w:ascii="Arial" w:hAnsi="Arial" w:cs="Arial"/>
          <w:sz w:val="24"/>
        </w:rPr>
        <w:t>have the right to terminate an arrangement at any time, with reasonable advance notice</w:t>
      </w:r>
      <w:r w:rsidR="00FD4451" w:rsidRPr="00F27C9B">
        <w:rPr>
          <w:rFonts w:ascii="Arial" w:hAnsi="Arial" w:cs="Arial"/>
          <w:sz w:val="24"/>
        </w:rPr>
        <w:t xml:space="preserve"> (2 weeks).</w:t>
      </w:r>
    </w:p>
    <w:p w14:paraId="7E7E6499" w14:textId="665B4D27" w:rsidR="00A9596A" w:rsidRPr="00F27C9B" w:rsidRDefault="00EE5417" w:rsidP="00EE5417">
      <w:pPr>
        <w:numPr>
          <w:ilvl w:val="0"/>
          <w:numId w:val="3"/>
        </w:numPr>
        <w:tabs>
          <w:tab w:val="left" w:pos="360"/>
        </w:tabs>
        <w:jc w:val="left"/>
        <w:rPr>
          <w:rFonts w:ascii="Arial" w:hAnsi="Arial" w:cs="Arial"/>
          <w:sz w:val="24"/>
        </w:rPr>
      </w:pPr>
      <w:r w:rsidRPr="00F27C9B">
        <w:rPr>
          <w:rFonts w:ascii="Arial" w:hAnsi="Arial" w:cs="Arial"/>
          <w:sz w:val="24"/>
        </w:rPr>
        <w:t>The actual daily schedule (including break times) will be de</w:t>
      </w:r>
      <w:r w:rsidR="007E2DF7" w:rsidRPr="00F27C9B">
        <w:rPr>
          <w:rFonts w:ascii="Arial" w:hAnsi="Arial" w:cs="Arial"/>
          <w:sz w:val="24"/>
        </w:rPr>
        <w:t xml:space="preserve">termined by the Learning Resource/ECE </w:t>
      </w:r>
      <w:r w:rsidR="005B3666" w:rsidRPr="00F27C9B">
        <w:rPr>
          <w:rFonts w:ascii="Arial" w:hAnsi="Arial" w:cs="Arial"/>
          <w:sz w:val="24"/>
        </w:rPr>
        <w:t xml:space="preserve">Student </w:t>
      </w:r>
      <w:r w:rsidR="007E2DF7" w:rsidRPr="00F27C9B">
        <w:rPr>
          <w:rFonts w:ascii="Arial" w:hAnsi="Arial" w:cs="Arial"/>
          <w:sz w:val="24"/>
        </w:rPr>
        <w:t>Support</w:t>
      </w:r>
      <w:r w:rsidRPr="00F27C9B">
        <w:rPr>
          <w:rFonts w:ascii="Arial" w:hAnsi="Arial" w:cs="Arial"/>
          <w:sz w:val="24"/>
        </w:rPr>
        <w:t xml:space="preserve"> Teacher in consultation with the class teachers</w:t>
      </w:r>
      <w:r w:rsidR="00FD4451" w:rsidRPr="00F27C9B">
        <w:rPr>
          <w:rFonts w:ascii="Arial" w:hAnsi="Arial" w:cs="Arial"/>
          <w:sz w:val="24"/>
        </w:rPr>
        <w:t>.</w:t>
      </w:r>
    </w:p>
    <w:p w14:paraId="3420C388" w14:textId="77777777" w:rsidR="006A0F0E" w:rsidRPr="00F27C9B" w:rsidRDefault="006A0F0E" w:rsidP="007608A4">
      <w:pPr>
        <w:tabs>
          <w:tab w:val="left" w:pos="360"/>
        </w:tabs>
        <w:ind w:left="720"/>
        <w:jc w:val="left"/>
        <w:rPr>
          <w:rFonts w:ascii="Arial" w:hAnsi="Arial" w:cs="Arial"/>
          <w:sz w:val="24"/>
        </w:rPr>
      </w:pPr>
    </w:p>
    <w:p w14:paraId="67F9FC37" w14:textId="77777777" w:rsidR="006A0F0E" w:rsidRPr="00F27C9B" w:rsidRDefault="006A0F0E" w:rsidP="007608A4">
      <w:pPr>
        <w:tabs>
          <w:tab w:val="left" w:pos="360"/>
        </w:tabs>
        <w:ind w:left="720"/>
        <w:jc w:val="left"/>
        <w:rPr>
          <w:rFonts w:ascii="Arial" w:hAnsi="Arial" w:cs="Arial"/>
          <w:sz w:val="24"/>
        </w:rPr>
      </w:pPr>
    </w:p>
    <w:p w14:paraId="7C4DB294" w14:textId="77777777" w:rsidR="006A0F0E" w:rsidRPr="00F27C9B" w:rsidRDefault="006A0F0E" w:rsidP="007608A4">
      <w:pPr>
        <w:tabs>
          <w:tab w:val="left" w:pos="360"/>
        </w:tabs>
        <w:ind w:left="720"/>
        <w:jc w:val="left"/>
        <w:rPr>
          <w:rFonts w:ascii="Arial" w:hAnsi="Arial" w:cs="Arial"/>
          <w:sz w:val="24"/>
        </w:rPr>
      </w:pPr>
    </w:p>
    <w:p w14:paraId="51E64DD9" w14:textId="77777777" w:rsidR="00FD4451" w:rsidRPr="00F27C9B" w:rsidRDefault="00FD4451" w:rsidP="00FD4451">
      <w:pPr>
        <w:tabs>
          <w:tab w:val="left" w:pos="360"/>
        </w:tabs>
        <w:ind w:left="360"/>
        <w:jc w:val="left"/>
        <w:rPr>
          <w:rFonts w:ascii="Arial" w:hAnsi="Arial" w:cs="Arial"/>
          <w:sz w:val="24"/>
        </w:rPr>
      </w:pPr>
    </w:p>
    <w:p w14:paraId="0B4558E0" w14:textId="77777777" w:rsidR="00CE4F6C" w:rsidRPr="00F27C9B" w:rsidRDefault="00A9596A" w:rsidP="00A9596A">
      <w:pPr>
        <w:jc w:val="left"/>
        <w:rPr>
          <w:rFonts w:ascii="Arial" w:hAnsi="Arial" w:cs="Arial"/>
          <w:i/>
          <w:sz w:val="24"/>
        </w:rPr>
      </w:pPr>
      <w:r w:rsidRPr="00F27C9B">
        <w:rPr>
          <w:rFonts w:ascii="Arial" w:hAnsi="Arial" w:cs="Arial"/>
          <w:i/>
          <w:sz w:val="24"/>
        </w:rPr>
        <w:t>We have read and un</w:t>
      </w:r>
      <w:r w:rsidR="00CE4F6C" w:rsidRPr="00F27C9B">
        <w:rPr>
          <w:rFonts w:ascii="Arial" w:hAnsi="Arial" w:cs="Arial"/>
          <w:i/>
          <w:sz w:val="24"/>
        </w:rPr>
        <w:t>derstood these guidelines and agree to follow</w:t>
      </w:r>
      <w:r w:rsidRPr="00F27C9B">
        <w:rPr>
          <w:rFonts w:ascii="Arial" w:hAnsi="Arial" w:cs="Arial"/>
          <w:i/>
          <w:sz w:val="24"/>
        </w:rPr>
        <w:t xml:space="preserve"> these procedures.</w:t>
      </w:r>
      <w:r w:rsidR="00CE4F6C" w:rsidRPr="00F27C9B">
        <w:rPr>
          <w:rFonts w:ascii="Arial" w:hAnsi="Arial" w:cs="Arial"/>
          <w:i/>
          <w:sz w:val="24"/>
        </w:rPr>
        <w:t xml:space="preserve">   </w:t>
      </w:r>
    </w:p>
    <w:p w14:paraId="7E6F3115" w14:textId="77777777" w:rsidR="00A9596A" w:rsidRPr="00F27C9B" w:rsidRDefault="00A9596A" w:rsidP="00A9596A">
      <w:pPr>
        <w:rPr>
          <w:rFonts w:ascii="Arial" w:hAnsi="Arial" w:cs="Arial"/>
          <w:sz w:val="16"/>
          <w:szCs w:val="16"/>
        </w:rPr>
      </w:pPr>
    </w:p>
    <w:p w14:paraId="0ABAFD2D" w14:textId="77777777" w:rsidR="00A9596A" w:rsidRPr="00F27C9B" w:rsidRDefault="00A9596A" w:rsidP="00A9596A">
      <w:pPr>
        <w:rPr>
          <w:rFonts w:ascii="Arial" w:hAnsi="Arial" w:cs="Arial"/>
          <w:sz w:val="16"/>
          <w:szCs w:val="16"/>
        </w:rPr>
      </w:pPr>
    </w:p>
    <w:p w14:paraId="0ACB9F37" w14:textId="77777777" w:rsidR="00951490" w:rsidRPr="00F27C9B" w:rsidRDefault="00951490" w:rsidP="00A9596A">
      <w:pPr>
        <w:rPr>
          <w:rFonts w:ascii="Arial" w:hAnsi="Arial" w:cs="Arial"/>
          <w:sz w:val="16"/>
          <w:szCs w:val="16"/>
        </w:rPr>
      </w:pPr>
    </w:p>
    <w:p w14:paraId="40A7A505" w14:textId="77777777" w:rsidR="00951490" w:rsidRPr="00F27C9B" w:rsidRDefault="00951490" w:rsidP="00A9596A">
      <w:pPr>
        <w:rPr>
          <w:rFonts w:ascii="Arial" w:hAnsi="Arial" w:cs="Arial"/>
          <w:sz w:val="16"/>
          <w:szCs w:val="16"/>
        </w:rPr>
      </w:pPr>
    </w:p>
    <w:p w14:paraId="428F5547" w14:textId="14AFC9AB" w:rsidR="00CE4F6C" w:rsidRPr="00F27C9B" w:rsidRDefault="0051676A" w:rsidP="00A9596A">
      <w:pPr>
        <w:rPr>
          <w:rFonts w:ascii="Arial" w:hAnsi="Arial" w:cs="Arial"/>
          <w:sz w:val="24"/>
        </w:rPr>
      </w:pPr>
      <w:r>
        <w:rPr>
          <w:rFonts w:ascii="Arial" w:hAnsi="Arial" w:cs="Arial"/>
          <w:sz w:val="24"/>
        </w:rPr>
        <w:t xml:space="preserve">     </w:t>
      </w:r>
      <w:r w:rsidR="00FD4451" w:rsidRPr="00F27C9B">
        <w:rPr>
          <w:rFonts w:ascii="Arial" w:hAnsi="Arial" w:cs="Arial"/>
          <w:sz w:val="24"/>
        </w:rPr>
        <w:t>________________</w:t>
      </w:r>
      <w:r w:rsidR="007E2DF7" w:rsidRPr="00F27C9B">
        <w:rPr>
          <w:rFonts w:ascii="Arial" w:hAnsi="Arial" w:cs="Arial"/>
          <w:sz w:val="24"/>
        </w:rPr>
        <w:t xml:space="preserve">__ </w:t>
      </w:r>
      <w:r w:rsidR="00FD4451" w:rsidRPr="00F27C9B">
        <w:rPr>
          <w:rFonts w:ascii="Arial" w:hAnsi="Arial" w:cs="Arial"/>
          <w:sz w:val="24"/>
        </w:rPr>
        <w:t xml:space="preserve"> </w:t>
      </w:r>
      <w:r>
        <w:rPr>
          <w:rFonts w:ascii="Arial" w:hAnsi="Arial" w:cs="Arial"/>
          <w:sz w:val="24"/>
        </w:rPr>
        <w:t xml:space="preserve">         </w:t>
      </w:r>
      <w:r w:rsidR="007E2DF7" w:rsidRPr="00F27C9B">
        <w:rPr>
          <w:rFonts w:ascii="Arial" w:hAnsi="Arial" w:cs="Arial"/>
          <w:sz w:val="24"/>
        </w:rPr>
        <w:t xml:space="preserve">  </w:t>
      </w:r>
      <w:r w:rsidR="00FD4451" w:rsidRPr="00F27C9B">
        <w:rPr>
          <w:rFonts w:ascii="Arial" w:hAnsi="Arial" w:cs="Arial"/>
          <w:sz w:val="24"/>
        </w:rPr>
        <w:t>________________</w:t>
      </w:r>
      <w:r w:rsidR="007E2DF7" w:rsidRPr="00F27C9B">
        <w:rPr>
          <w:rFonts w:ascii="Arial" w:hAnsi="Arial" w:cs="Arial"/>
          <w:sz w:val="24"/>
        </w:rPr>
        <w:t>_____</w:t>
      </w:r>
      <w:r w:rsidR="00FD4451" w:rsidRPr="00F27C9B">
        <w:rPr>
          <w:rFonts w:ascii="Arial" w:hAnsi="Arial" w:cs="Arial"/>
          <w:sz w:val="24"/>
        </w:rPr>
        <w:t xml:space="preserve">    </w:t>
      </w:r>
      <w:r w:rsidR="00E61524" w:rsidRPr="00F27C9B">
        <w:rPr>
          <w:rFonts w:ascii="Arial" w:hAnsi="Arial" w:cs="Arial"/>
          <w:sz w:val="24"/>
        </w:rPr>
        <w:t xml:space="preserve"> </w:t>
      </w:r>
      <w:r w:rsidR="009E15D4" w:rsidRPr="00F27C9B">
        <w:rPr>
          <w:rFonts w:ascii="Arial" w:hAnsi="Arial" w:cs="Arial"/>
          <w:sz w:val="24"/>
        </w:rPr>
        <w:t xml:space="preserve"> </w:t>
      </w:r>
      <w:r>
        <w:rPr>
          <w:rFonts w:ascii="Arial" w:hAnsi="Arial" w:cs="Arial"/>
          <w:sz w:val="24"/>
        </w:rPr>
        <w:t xml:space="preserve">    </w:t>
      </w:r>
      <w:r w:rsidR="009E15D4" w:rsidRPr="00F27C9B">
        <w:rPr>
          <w:rFonts w:ascii="Arial" w:hAnsi="Arial" w:cs="Arial"/>
          <w:sz w:val="24"/>
        </w:rPr>
        <w:t xml:space="preserve">  </w:t>
      </w:r>
      <w:r w:rsidR="00FD4451" w:rsidRPr="00F27C9B">
        <w:rPr>
          <w:rFonts w:ascii="Arial" w:hAnsi="Arial" w:cs="Arial"/>
          <w:sz w:val="24"/>
        </w:rPr>
        <w:t>______________</w:t>
      </w:r>
      <w:r w:rsidR="00A9596A" w:rsidRPr="00F27C9B">
        <w:rPr>
          <w:rFonts w:ascii="Arial" w:hAnsi="Arial" w:cs="Arial"/>
          <w:sz w:val="24"/>
        </w:rPr>
        <w:t xml:space="preserve">____   </w:t>
      </w:r>
    </w:p>
    <w:p w14:paraId="0FC76BE6" w14:textId="243EE918" w:rsidR="00FD4451" w:rsidRPr="00F27C9B" w:rsidRDefault="0051676A" w:rsidP="0D1DF9E6">
      <w:pPr>
        <w:jc w:val="left"/>
        <w:rPr>
          <w:rFonts w:ascii="Arial" w:hAnsi="Arial" w:cs="Arial"/>
          <w:sz w:val="24"/>
        </w:rPr>
      </w:pPr>
      <w:r>
        <w:rPr>
          <w:rFonts w:ascii="Arial" w:hAnsi="Arial" w:cs="Arial"/>
          <w:sz w:val="24"/>
        </w:rPr>
        <w:t xml:space="preserve">              </w:t>
      </w:r>
      <w:r w:rsidR="00FD4451" w:rsidRPr="0D1DF9E6">
        <w:rPr>
          <w:rFonts w:ascii="Arial" w:hAnsi="Arial" w:cs="Arial"/>
          <w:sz w:val="24"/>
        </w:rPr>
        <w:t>Parent</w:t>
      </w:r>
      <w:r w:rsidR="00FD4451" w:rsidRPr="00F27C9B">
        <w:rPr>
          <w:rFonts w:ascii="Arial" w:hAnsi="Arial" w:cs="Arial"/>
          <w:sz w:val="24"/>
        </w:rPr>
        <w:tab/>
      </w:r>
      <w:r w:rsidR="00FD4451" w:rsidRPr="0D1DF9E6">
        <w:rPr>
          <w:rFonts w:ascii="Arial" w:hAnsi="Arial" w:cs="Arial"/>
          <w:sz w:val="24"/>
        </w:rPr>
        <w:t xml:space="preserve"> </w:t>
      </w:r>
      <w:r w:rsidR="006A0F0E" w:rsidRPr="00F27C9B">
        <w:rPr>
          <w:rFonts w:ascii="Arial" w:hAnsi="Arial" w:cs="Arial"/>
          <w:sz w:val="24"/>
        </w:rPr>
        <w:tab/>
      </w:r>
      <w:r w:rsidR="006A0F0E" w:rsidRPr="00F27C9B">
        <w:rPr>
          <w:rFonts w:ascii="Arial" w:hAnsi="Arial" w:cs="Arial"/>
          <w:sz w:val="24"/>
        </w:rPr>
        <w:tab/>
      </w:r>
      <w:r>
        <w:rPr>
          <w:rFonts w:ascii="Arial" w:hAnsi="Arial" w:cs="Arial"/>
          <w:sz w:val="24"/>
        </w:rPr>
        <w:t xml:space="preserve">   </w:t>
      </w:r>
      <w:r w:rsidR="004E668D" w:rsidRPr="0D1DF9E6">
        <w:rPr>
          <w:rFonts w:ascii="Arial" w:hAnsi="Arial" w:cs="Arial"/>
          <w:sz w:val="24"/>
        </w:rPr>
        <w:t>LR</w:t>
      </w:r>
      <w:r w:rsidR="00E61524" w:rsidRPr="0D1DF9E6">
        <w:rPr>
          <w:rFonts w:ascii="Arial" w:hAnsi="Arial" w:cs="Arial"/>
          <w:sz w:val="24"/>
        </w:rPr>
        <w:t xml:space="preserve"> / ECE </w:t>
      </w:r>
      <w:r w:rsidR="005B3666" w:rsidRPr="0D1DF9E6">
        <w:rPr>
          <w:rFonts w:ascii="Arial" w:hAnsi="Arial" w:cs="Arial"/>
          <w:sz w:val="24"/>
        </w:rPr>
        <w:t>SS</w:t>
      </w:r>
      <w:r w:rsidR="00E61524" w:rsidRPr="0D1DF9E6">
        <w:rPr>
          <w:rFonts w:ascii="Arial" w:hAnsi="Arial" w:cs="Arial"/>
          <w:sz w:val="24"/>
        </w:rPr>
        <w:t xml:space="preserve"> Teacher</w:t>
      </w:r>
      <w:r w:rsidR="00A9596A" w:rsidRPr="00F27C9B">
        <w:rPr>
          <w:rFonts w:ascii="Arial" w:hAnsi="Arial" w:cs="Arial"/>
          <w:sz w:val="24"/>
        </w:rPr>
        <w:tab/>
      </w:r>
      <w:r w:rsidR="00CE4F6C" w:rsidRPr="0D1DF9E6">
        <w:rPr>
          <w:rFonts w:ascii="Arial" w:hAnsi="Arial" w:cs="Arial"/>
          <w:sz w:val="24"/>
        </w:rPr>
        <w:t xml:space="preserve">          </w:t>
      </w:r>
      <w:r>
        <w:rPr>
          <w:rFonts w:ascii="Arial" w:hAnsi="Arial" w:cs="Arial"/>
          <w:sz w:val="24"/>
        </w:rPr>
        <w:t xml:space="preserve">       </w:t>
      </w:r>
      <w:r w:rsidR="007E2DF7" w:rsidRPr="0D1DF9E6">
        <w:rPr>
          <w:rFonts w:ascii="Arial" w:hAnsi="Arial" w:cs="Arial"/>
          <w:sz w:val="24"/>
        </w:rPr>
        <w:t xml:space="preserve">  </w:t>
      </w:r>
      <w:r w:rsidR="00E61524" w:rsidRPr="0D1DF9E6">
        <w:rPr>
          <w:rFonts w:ascii="Arial" w:hAnsi="Arial" w:cs="Arial"/>
          <w:sz w:val="24"/>
        </w:rPr>
        <w:t xml:space="preserve"> </w:t>
      </w:r>
      <w:r w:rsidR="00FD4451" w:rsidRPr="0D1DF9E6">
        <w:rPr>
          <w:rFonts w:ascii="Arial" w:hAnsi="Arial" w:cs="Arial"/>
          <w:sz w:val="24"/>
        </w:rPr>
        <w:t>LS</w:t>
      </w:r>
      <w:r w:rsidR="00CE4F6C" w:rsidRPr="0D1DF9E6">
        <w:rPr>
          <w:rFonts w:ascii="Arial" w:hAnsi="Arial" w:cs="Arial"/>
          <w:sz w:val="24"/>
        </w:rPr>
        <w:t xml:space="preserve"> Assistant</w:t>
      </w:r>
      <w:r w:rsidR="00A9596A" w:rsidRPr="0D1DF9E6">
        <w:rPr>
          <w:rFonts w:ascii="Arial" w:hAnsi="Arial" w:cs="Arial"/>
          <w:sz w:val="24"/>
        </w:rPr>
        <w:t xml:space="preserve">    </w:t>
      </w:r>
      <w:r w:rsidR="00A9596A" w:rsidRPr="00F27C9B">
        <w:rPr>
          <w:rFonts w:ascii="Arial" w:hAnsi="Arial" w:cs="Arial"/>
          <w:sz w:val="24"/>
        </w:rPr>
        <w:tab/>
      </w:r>
      <w:r w:rsidR="00A9596A" w:rsidRPr="00F27C9B">
        <w:rPr>
          <w:rFonts w:ascii="Arial" w:hAnsi="Arial" w:cs="Arial"/>
          <w:sz w:val="24"/>
        </w:rPr>
        <w:tab/>
      </w:r>
    </w:p>
    <w:p w14:paraId="7FE5C736" w14:textId="77777777" w:rsidR="00A53434" w:rsidRPr="00F27C9B" w:rsidRDefault="00A53434" w:rsidP="00FD4451">
      <w:pPr>
        <w:jc w:val="left"/>
        <w:rPr>
          <w:rFonts w:ascii="Arial" w:hAnsi="Arial" w:cs="Arial"/>
          <w:sz w:val="24"/>
        </w:rPr>
      </w:pPr>
    </w:p>
    <w:p w14:paraId="1EF1208A" w14:textId="39E1BFF4" w:rsidR="006A0F0E" w:rsidRPr="00F27C9B" w:rsidRDefault="0051676A" w:rsidP="00FD4451">
      <w:pPr>
        <w:jc w:val="left"/>
      </w:pPr>
      <w:r>
        <w:rPr>
          <w:rFonts w:ascii="Arial" w:hAnsi="Arial" w:cs="Arial"/>
          <w:sz w:val="24"/>
        </w:rPr>
        <w:t xml:space="preserve">     </w:t>
      </w:r>
      <w:r w:rsidR="006A0F0E" w:rsidRPr="00F27C9B">
        <w:rPr>
          <w:rFonts w:ascii="Arial" w:hAnsi="Arial" w:cs="Arial"/>
          <w:sz w:val="24"/>
        </w:rPr>
        <w:t>_______________</w:t>
      </w:r>
      <w:r w:rsidR="007E2DF7" w:rsidRPr="00F27C9B">
        <w:rPr>
          <w:rFonts w:ascii="Arial" w:hAnsi="Arial" w:cs="Arial"/>
          <w:sz w:val="24"/>
        </w:rPr>
        <w:t>____</w:t>
      </w:r>
      <w:r w:rsidR="006A0F0E" w:rsidRPr="00F27C9B">
        <w:rPr>
          <w:rFonts w:ascii="Arial" w:hAnsi="Arial" w:cs="Arial"/>
          <w:sz w:val="24"/>
        </w:rPr>
        <w:tab/>
        <w:t xml:space="preserve">  </w:t>
      </w:r>
      <w:r>
        <w:rPr>
          <w:rFonts w:ascii="Arial" w:hAnsi="Arial" w:cs="Arial"/>
          <w:sz w:val="24"/>
        </w:rPr>
        <w:t xml:space="preserve">    </w:t>
      </w:r>
      <w:r w:rsidR="006A0F0E" w:rsidRPr="00F27C9B">
        <w:rPr>
          <w:rFonts w:ascii="Arial" w:hAnsi="Arial" w:cs="Arial"/>
          <w:sz w:val="24"/>
        </w:rPr>
        <w:t xml:space="preserve">    ________________</w:t>
      </w:r>
      <w:r w:rsidR="007E2DF7" w:rsidRPr="00F27C9B">
        <w:rPr>
          <w:rFonts w:ascii="Arial" w:hAnsi="Arial" w:cs="Arial"/>
          <w:sz w:val="24"/>
        </w:rPr>
        <w:t>__</w:t>
      </w:r>
    </w:p>
    <w:p w14:paraId="73ECB0DF" w14:textId="7DAAE8E2" w:rsidR="006A0F0E" w:rsidRPr="00F27C9B" w:rsidRDefault="0051676A" w:rsidP="0D1DF9E6">
      <w:pPr>
        <w:jc w:val="left"/>
        <w:rPr>
          <w:rFonts w:ascii="Arial" w:hAnsi="Arial" w:cs="Arial"/>
          <w:sz w:val="24"/>
        </w:rPr>
      </w:pPr>
      <w:r>
        <w:rPr>
          <w:rFonts w:ascii="Arial" w:hAnsi="Arial" w:cs="Arial"/>
          <w:sz w:val="24"/>
        </w:rPr>
        <w:t xml:space="preserve">          </w:t>
      </w:r>
      <w:r w:rsidR="006A0F0E" w:rsidRPr="0D1DF9E6">
        <w:rPr>
          <w:rFonts w:ascii="Arial" w:hAnsi="Arial" w:cs="Arial"/>
          <w:sz w:val="24"/>
        </w:rPr>
        <w:t>Class Teacher</w:t>
      </w:r>
      <w:r w:rsidR="006A0F0E" w:rsidRPr="00F27C9B">
        <w:rPr>
          <w:rFonts w:ascii="Arial" w:hAnsi="Arial" w:cs="Arial"/>
          <w:sz w:val="24"/>
        </w:rPr>
        <w:tab/>
      </w:r>
      <w:r w:rsidR="006A0F0E" w:rsidRPr="0D1DF9E6">
        <w:rPr>
          <w:rFonts w:ascii="Arial" w:hAnsi="Arial" w:cs="Arial"/>
          <w:sz w:val="24"/>
        </w:rPr>
        <w:t xml:space="preserve">      </w:t>
      </w:r>
      <w:r w:rsidR="007E2DF7" w:rsidRPr="00F27C9B">
        <w:rPr>
          <w:rFonts w:ascii="Arial" w:hAnsi="Arial" w:cs="Arial"/>
          <w:sz w:val="24"/>
        </w:rPr>
        <w:tab/>
      </w:r>
      <w:r w:rsidR="002501E4">
        <w:rPr>
          <w:rFonts w:ascii="Arial" w:hAnsi="Arial" w:cs="Arial"/>
          <w:sz w:val="24"/>
        </w:rPr>
        <w:t xml:space="preserve">  </w:t>
      </w:r>
      <w:r>
        <w:rPr>
          <w:rFonts w:ascii="Arial" w:hAnsi="Arial" w:cs="Arial"/>
          <w:sz w:val="24"/>
        </w:rPr>
        <w:t xml:space="preserve">    </w:t>
      </w:r>
      <w:r w:rsidR="002501E4">
        <w:rPr>
          <w:rFonts w:ascii="Arial" w:hAnsi="Arial" w:cs="Arial"/>
          <w:sz w:val="24"/>
        </w:rPr>
        <w:t xml:space="preserve"> </w:t>
      </w:r>
      <w:r w:rsidR="006A0F0E" w:rsidRPr="0D1DF9E6">
        <w:rPr>
          <w:rFonts w:ascii="Arial" w:hAnsi="Arial" w:cs="Arial"/>
          <w:sz w:val="24"/>
        </w:rPr>
        <w:t>Class Teacher</w:t>
      </w:r>
    </w:p>
    <w:p w14:paraId="4BC8C77C" w14:textId="77777777" w:rsidR="006A0F0E" w:rsidRPr="00F27C9B" w:rsidRDefault="006A0F0E" w:rsidP="00FD4451">
      <w:pPr>
        <w:jc w:val="left"/>
        <w:rPr>
          <w:rFonts w:ascii="Arial" w:hAnsi="Arial" w:cs="Arial"/>
          <w:sz w:val="24"/>
        </w:rPr>
      </w:pPr>
    </w:p>
    <w:p w14:paraId="7099B34A" w14:textId="77777777" w:rsidR="006A0F0E" w:rsidRPr="00F27C9B" w:rsidRDefault="006A0F0E" w:rsidP="00FD4451">
      <w:pPr>
        <w:jc w:val="left"/>
        <w:rPr>
          <w:rFonts w:ascii="Arial" w:hAnsi="Arial" w:cs="Arial"/>
          <w:sz w:val="24"/>
        </w:rPr>
      </w:pPr>
    </w:p>
    <w:p w14:paraId="6DC8AAB7" w14:textId="1FB13D72" w:rsidR="00FD4451" w:rsidRPr="00FD4451" w:rsidRDefault="00FD4451" w:rsidP="00FD4451">
      <w:pPr>
        <w:jc w:val="left"/>
        <w:rPr>
          <w:rFonts w:ascii="Arial" w:hAnsi="Arial" w:cs="Arial"/>
          <w:sz w:val="24"/>
        </w:rPr>
      </w:pPr>
      <w:r w:rsidRPr="00F27C9B">
        <w:rPr>
          <w:rFonts w:ascii="Arial" w:hAnsi="Arial" w:cs="Arial"/>
          <w:sz w:val="24"/>
        </w:rPr>
        <w:t>Date: __________</w:t>
      </w:r>
      <w:r w:rsidR="0051676A">
        <w:rPr>
          <w:rFonts w:ascii="Arial" w:hAnsi="Arial" w:cs="Arial"/>
          <w:sz w:val="24"/>
        </w:rPr>
        <w:t>_____</w:t>
      </w:r>
      <w:r w:rsidRPr="00F27C9B">
        <w:rPr>
          <w:rFonts w:ascii="Arial" w:hAnsi="Arial" w:cs="Arial"/>
          <w:sz w:val="24"/>
        </w:rPr>
        <w:t>______</w:t>
      </w:r>
    </w:p>
    <w:p w14:paraId="464A18CE" w14:textId="373359F7" w:rsidR="000D5799" w:rsidRDefault="000D5799" w:rsidP="00CE4F6C">
      <w:pPr>
        <w:jc w:val="left"/>
        <w:rPr>
          <w:rFonts w:ascii="Arial" w:hAnsi="Arial" w:cs="Arial"/>
          <w:sz w:val="24"/>
        </w:rPr>
      </w:pPr>
    </w:p>
    <w:p w14:paraId="2E03F238" w14:textId="77777777" w:rsidR="00726EEF" w:rsidRPr="00FD4451" w:rsidRDefault="00726EEF" w:rsidP="00CE4F6C">
      <w:pPr>
        <w:jc w:val="left"/>
        <w:rPr>
          <w:rFonts w:ascii="Arial" w:hAnsi="Arial" w:cs="Arial"/>
          <w:sz w:val="24"/>
        </w:rPr>
      </w:pPr>
      <w:bookmarkStart w:id="0" w:name="_GoBack"/>
      <w:bookmarkEnd w:id="0"/>
    </w:p>
    <w:sectPr w:rsidR="00726EEF" w:rsidRPr="00FD4451" w:rsidSect="004B5A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32B"/>
    <w:multiLevelType w:val="hybridMultilevel"/>
    <w:tmpl w:val="EC6E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53D7A"/>
    <w:multiLevelType w:val="hybridMultilevel"/>
    <w:tmpl w:val="E864CFA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0E93D86"/>
    <w:multiLevelType w:val="hybridMultilevel"/>
    <w:tmpl w:val="0EFA0ADC"/>
    <w:lvl w:ilvl="0" w:tplc="04090001">
      <w:start w:val="1"/>
      <w:numFmt w:val="bullet"/>
      <w:lvlText w:val=""/>
      <w:lvlJc w:val="left"/>
      <w:pPr>
        <w:ind w:left="3702" w:hanging="360"/>
      </w:pPr>
      <w:rPr>
        <w:rFonts w:ascii="Symbol" w:hAnsi="Symbol" w:hint="default"/>
      </w:rPr>
    </w:lvl>
    <w:lvl w:ilvl="1" w:tplc="04090003" w:tentative="1">
      <w:start w:val="1"/>
      <w:numFmt w:val="bullet"/>
      <w:lvlText w:val="o"/>
      <w:lvlJc w:val="left"/>
      <w:pPr>
        <w:ind w:left="4422" w:hanging="360"/>
      </w:pPr>
      <w:rPr>
        <w:rFonts w:ascii="Courier New" w:hAnsi="Courier New" w:cs="Courier New" w:hint="default"/>
      </w:rPr>
    </w:lvl>
    <w:lvl w:ilvl="2" w:tplc="04090005" w:tentative="1">
      <w:start w:val="1"/>
      <w:numFmt w:val="bullet"/>
      <w:lvlText w:val=""/>
      <w:lvlJc w:val="left"/>
      <w:pPr>
        <w:ind w:left="5142" w:hanging="360"/>
      </w:pPr>
      <w:rPr>
        <w:rFonts w:ascii="Wingdings" w:hAnsi="Wingdings" w:hint="default"/>
      </w:rPr>
    </w:lvl>
    <w:lvl w:ilvl="3" w:tplc="04090001" w:tentative="1">
      <w:start w:val="1"/>
      <w:numFmt w:val="bullet"/>
      <w:lvlText w:val=""/>
      <w:lvlJc w:val="left"/>
      <w:pPr>
        <w:ind w:left="5862" w:hanging="360"/>
      </w:pPr>
      <w:rPr>
        <w:rFonts w:ascii="Symbol" w:hAnsi="Symbol" w:hint="default"/>
      </w:rPr>
    </w:lvl>
    <w:lvl w:ilvl="4" w:tplc="04090003" w:tentative="1">
      <w:start w:val="1"/>
      <w:numFmt w:val="bullet"/>
      <w:lvlText w:val="o"/>
      <w:lvlJc w:val="left"/>
      <w:pPr>
        <w:ind w:left="6582" w:hanging="360"/>
      </w:pPr>
      <w:rPr>
        <w:rFonts w:ascii="Courier New" w:hAnsi="Courier New" w:cs="Courier New" w:hint="default"/>
      </w:rPr>
    </w:lvl>
    <w:lvl w:ilvl="5" w:tplc="04090005" w:tentative="1">
      <w:start w:val="1"/>
      <w:numFmt w:val="bullet"/>
      <w:lvlText w:val=""/>
      <w:lvlJc w:val="left"/>
      <w:pPr>
        <w:ind w:left="7302" w:hanging="360"/>
      </w:pPr>
      <w:rPr>
        <w:rFonts w:ascii="Wingdings" w:hAnsi="Wingdings" w:hint="default"/>
      </w:rPr>
    </w:lvl>
    <w:lvl w:ilvl="6" w:tplc="04090001" w:tentative="1">
      <w:start w:val="1"/>
      <w:numFmt w:val="bullet"/>
      <w:lvlText w:val=""/>
      <w:lvlJc w:val="left"/>
      <w:pPr>
        <w:ind w:left="8022" w:hanging="360"/>
      </w:pPr>
      <w:rPr>
        <w:rFonts w:ascii="Symbol" w:hAnsi="Symbol" w:hint="default"/>
      </w:rPr>
    </w:lvl>
    <w:lvl w:ilvl="7" w:tplc="04090003" w:tentative="1">
      <w:start w:val="1"/>
      <w:numFmt w:val="bullet"/>
      <w:lvlText w:val="o"/>
      <w:lvlJc w:val="left"/>
      <w:pPr>
        <w:ind w:left="8742" w:hanging="360"/>
      </w:pPr>
      <w:rPr>
        <w:rFonts w:ascii="Courier New" w:hAnsi="Courier New" w:cs="Courier New" w:hint="default"/>
      </w:rPr>
    </w:lvl>
    <w:lvl w:ilvl="8" w:tplc="04090005" w:tentative="1">
      <w:start w:val="1"/>
      <w:numFmt w:val="bullet"/>
      <w:lvlText w:val=""/>
      <w:lvlJc w:val="left"/>
      <w:pPr>
        <w:ind w:left="9462" w:hanging="360"/>
      </w:pPr>
      <w:rPr>
        <w:rFonts w:ascii="Wingdings" w:hAnsi="Wingdings" w:hint="default"/>
      </w:rPr>
    </w:lvl>
  </w:abstractNum>
  <w:abstractNum w:abstractNumId="3">
    <w:nsid w:val="3E075544"/>
    <w:multiLevelType w:val="hybridMultilevel"/>
    <w:tmpl w:val="1178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25D6F"/>
    <w:multiLevelType w:val="hybridMultilevel"/>
    <w:tmpl w:val="7BC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922FF"/>
    <w:multiLevelType w:val="hybridMultilevel"/>
    <w:tmpl w:val="75EA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C5AB8"/>
    <w:multiLevelType w:val="hybridMultilevel"/>
    <w:tmpl w:val="285484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DBC6D92"/>
    <w:multiLevelType w:val="hybridMultilevel"/>
    <w:tmpl w:val="728A924C"/>
    <w:lvl w:ilvl="0" w:tplc="9112097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6ED7B2E"/>
    <w:multiLevelType w:val="hybridMultilevel"/>
    <w:tmpl w:val="BAD4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E61AF"/>
    <w:multiLevelType w:val="hybridMultilevel"/>
    <w:tmpl w:val="E04EB2DE"/>
    <w:lvl w:ilvl="0" w:tplc="B48A9F4E">
      <w:start w:val="1"/>
      <w:numFmt w:val="bullet"/>
      <w:lvlText w:val=""/>
      <w:lvlJc w:val="left"/>
      <w:pPr>
        <w:tabs>
          <w:tab w:val="num" w:pos="840"/>
        </w:tabs>
        <w:ind w:left="840" w:hanging="420"/>
      </w:pPr>
      <w:rPr>
        <w:rFonts w:ascii="Wingdings" w:hAnsi="Wingdings" w:hint="default"/>
        <w:sz w:val="13"/>
        <w:szCs w:val="13"/>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nsid w:val="5B7E452C"/>
    <w:multiLevelType w:val="hybridMultilevel"/>
    <w:tmpl w:val="CF5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A267B"/>
    <w:multiLevelType w:val="hybridMultilevel"/>
    <w:tmpl w:val="028272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445AD"/>
    <w:multiLevelType w:val="hybridMultilevel"/>
    <w:tmpl w:val="A60A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63A18"/>
    <w:multiLevelType w:val="hybridMultilevel"/>
    <w:tmpl w:val="AEBE6190"/>
    <w:lvl w:ilvl="0" w:tplc="91120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F6368"/>
    <w:multiLevelType w:val="hybridMultilevel"/>
    <w:tmpl w:val="B80ACEA0"/>
    <w:lvl w:ilvl="0" w:tplc="B48A9F4E">
      <w:start w:val="1"/>
      <w:numFmt w:val="bullet"/>
      <w:lvlText w:val=""/>
      <w:lvlJc w:val="left"/>
      <w:pPr>
        <w:tabs>
          <w:tab w:val="num" w:pos="420"/>
        </w:tabs>
        <w:ind w:left="420" w:hanging="420"/>
      </w:pPr>
      <w:rPr>
        <w:rFonts w:ascii="Wingdings" w:hAnsi="Wingdings"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88070B"/>
    <w:multiLevelType w:val="hybridMultilevel"/>
    <w:tmpl w:val="D2CA4E34"/>
    <w:lvl w:ilvl="0" w:tplc="91120978">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9BF65A7"/>
    <w:multiLevelType w:val="hybridMultilevel"/>
    <w:tmpl w:val="F5C4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2"/>
  </w:num>
  <w:num w:numId="5">
    <w:abstractNumId w:val="6"/>
  </w:num>
  <w:num w:numId="6">
    <w:abstractNumId w:val="0"/>
  </w:num>
  <w:num w:numId="7">
    <w:abstractNumId w:val="1"/>
  </w:num>
  <w:num w:numId="8">
    <w:abstractNumId w:val="7"/>
  </w:num>
  <w:num w:numId="9">
    <w:abstractNumId w:val="13"/>
  </w:num>
  <w:num w:numId="10">
    <w:abstractNumId w:val="15"/>
  </w:num>
  <w:num w:numId="11">
    <w:abstractNumId w:val="11"/>
  </w:num>
  <w:num w:numId="12">
    <w:abstractNumId w:val="4"/>
  </w:num>
  <w:num w:numId="13">
    <w:abstractNumId w:val="8"/>
  </w:num>
  <w:num w:numId="14">
    <w:abstractNumId w:val="5"/>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54"/>
    <w:rsid w:val="00044FC2"/>
    <w:rsid w:val="00070ED0"/>
    <w:rsid w:val="000B4809"/>
    <w:rsid w:val="000D5799"/>
    <w:rsid w:val="00132149"/>
    <w:rsid w:val="0014516D"/>
    <w:rsid w:val="00164054"/>
    <w:rsid w:val="001B7F0F"/>
    <w:rsid w:val="001D10D1"/>
    <w:rsid w:val="001D6A30"/>
    <w:rsid w:val="001F2812"/>
    <w:rsid w:val="00220E00"/>
    <w:rsid w:val="002501E4"/>
    <w:rsid w:val="002A0608"/>
    <w:rsid w:val="002A7F2F"/>
    <w:rsid w:val="00390703"/>
    <w:rsid w:val="003B58FE"/>
    <w:rsid w:val="003E14AE"/>
    <w:rsid w:val="00417041"/>
    <w:rsid w:val="004262BF"/>
    <w:rsid w:val="004961D5"/>
    <w:rsid w:val="004B5A55"/>
    <w:rsid w:val="004C0ABA"/>
    <w:rsid w:val="004C71CA"/>
    <w:rsid w:val="004D6A5F"/>
    <w:rsid w:val="004E668D"/>
    <w:rsid w:val="004F7BD2"/>
    <w:rsid w:val="005145C3"/>
    <w:rsid w:val="0051676A"/>
    <w:rsid w:val="0052104A"/>
    <w:rsid w:val="00535523"/>
    <w:rsid w:val="00563FAF"/>
    <w:rsid w:val="005B3666"/>
    <w:rsid w:val="00611D16"/>
    <w:rsid w:val="00622DFC"/>
    <w:rsid w:val="00671D78"/>
    <w:rsid w:val="006A0F0E"/>
    <w:rsid w:val="007042AF"/>
    <w:rsid w:val="00704ACB"/>
    <w:rsid w:val="00711003"/>
    <w:rsid w:val="00724C1B"/>
    <w:rsid w:val="00726EEF"/>
    <w:rsid w:val="007608A4"/>
    <w:rsid w:val="0079679C"/>
    <w:rsid w:val="007E2DF7"/>
    <w:rsid w:val="00802A54"/>
    <w:rsid w:val="008130D0"/>
    <w:rsid w:val="008578FA"/>
    <w:rsid w:val="0086388C"/>
    <w:rsid w:val="0086458D"/>
    <w:rsid w:val="00892AB5"/>
    <w:rsid w:val="008B26E5"/>
    <w:rsid w:val="008B7ADB"/>
    <w:rsid w:val="00941A37"/>
    <w:rsid w:val="00951490"/>
    <w:rsid w:val="009E15D4"/>
    <w:rsid w:val="00A53434"/>
    <w:rsid w:val="00A856B8"/>
    <w:rsid w:val="00A94995"/>
    <w:rsid w:val="00A95597"/>
    <w:rsid w:val="00A9596A"/>
    <w:rsid w:val="00B10B0D"/>
    <w:rsid w:val="00B10C94"/>
    <w:rsid w:val="00B3264F"/>
    <w:rsid w:val="00B3421B"/>
    <w:rsid w:val="00B6084B"/>
    <w:rsid w:val="00B84343"/>
    <w:rsid w:val="00C91331"/>
    <w:rsid w:val="00CB51A6"/>
    <w:rsid w:val="00CE4F6C"/>
    <w:rsid w:val="00D41ECB"/>
    <w:rsid w:val="00DE35BC"/>
    <w:rsid w:val="00E61524"/>
    <w:rsid w:val="00E81776"/>
    <w:rsid w:val="00EA49B6"/>
    <w:rsid w:val="00EB63D3"/>
    <w:rsid w:val="00EE534C"/>
    <w:rsid w:val="00EE5417"/>
    <w:rsid w:val="00F27C9B"/>
    <w:rsid w:val="00FC7F54"/>
    <w:rsid w:val="00FD4451"/>
    <w:rsid w:val="0D1DF9E6"/>
    <w:rsid w:val="2FD080B4"/>
    <w:rsid w:val="561664E6"/>
    <w:rsid w:val="68B90024"/>
    <w:rsid w:val="707B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90024"/>
  <w14:defaultImageDpi w14:val="300"/>
  <w15:docId w15:val="{15DE1ADA-D0BB-4C6A-A488-4D3465D6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7F54"/>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FC"/>
    <w:pPr>
      <w:ind w:left="720"/>
      <w:contextualSpacing/>
    </w:pPr>
  </w:style>
  <w:style w:type="paragraph" w:styleId="BalloonText">
    <w:name w:val="Balloon Text"/>
    <w:basedOn w:val="Normal"/>
    <w:link w:val="BalloonTextChar"/>
    <w:uiPriority w:val="99"/>
    <w:semiHidden/>
    <w:unhideWhenUsed/>
    <w:rsid w:val="00A95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96A"/>
    <w:rPr>
      <w:rFonts w:ascii="Lucida Grande" w:eastAsia="宋体" w:hAnsi="Lucida Grande" w:cs="Lucida Grande"/>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A137342696649ADE9B83B303E1F8B" ma:contentTypeVersion="2" ma:contentTypeDescription="Create a new document." ma:contentTypeScope="" ma:versionID="5de46edcbe3c3a72e264125e59fcc877">
  <xsd:schema xmlns:xsd="http://www.w3.org/2001/XMLSchema" xmlns:xs="http://www.w3.org/2001/XMLSchema" xmlns:p="http://schemas.microsoft.com/office/2006/metadata/properties" xmlns:ns2="ffbe8032-455a-4953-bbd2-c316961977dd" targetNamespace="http://schemas.microsoft.com/office/2006/metadata/properties" ma:root="true" ma:fieldsID="58e12f4f9670fd481417f29fa718cc84" ns2:_="">
    <xsd:import namespace="ffbe8032-455a-4953-bbd2-c316961977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032-455a-4953-bbd2-c31696197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1DC3F-B4E6-4FBF-A3EB-A259E82F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032-455a-4953-bbd2-c3169619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C58B2-149E-4CA1-8D96-B423249FA8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D25A52-AF34-4281-B04E-671AD6520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776</Words>
  <Characters>4427</Characters>
  <Application>Microsoft Macintosh Word</Application>
  <DocSecurity>0</DocSecurity>
  <Lines>36</Lines>
  <Paragraphs>10</Paragraphs>
  <ScaleCrop>false</ScaleCrop>
  <Company>YCIS</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Carey [YCIS SH]</dc:creator>
  <cp:keywords/>
  <dc:description/>
  <cp:lastModifiedBy>CHIU Lien-en [YCISCP Stu]</cp:lastModifiedBy>
  <cp:revision>9</cp:revision>
  <cp:lastPrinted>2014-06-18T06:50:00Z</cp:lastPrinted>
  <dcterms:created xsi:type="dcterms:W3CDTF">2018-05-22T23:20:00Z</dcterms:created>
  <dcterms:modified xsi:type="dcterms:W3CDTF">2018-06-27T02:58:00Z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0x010100AFAA137342696649ADE9B83B303E1F8B</vt:lpwstr>
  </property>
</Properties>
</file>