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4DDD" w14:textId="5326C656" w:rsidR="008C4141" w:rsidRDefault="008C4141" w:rsidP="008C4141">
      <w:pPr>
        <w:jc w:val="center"/>
        <w:rPr>
          <w:rFonts w:ascii="Myriad Pro" w:hAnsi="Myriad Pro"/>
          <w:b/>
          <w:sz w:val="22"/>
          <w:szCs w:val="22"/>
        </w:rPr>
      </w:pPr>
      <w:r w:rsidRPr="00A31F3E">
        <w:rPr>
          <w:rFonts w:ascii="Myriad Pro" w:hAnsi="Myriad Pro"/>
          <w:b/>
          <w:sz w:val="22"/>
          <w:szCs w:val="22"/>
        </w:rPr>
        <w:t xml:space="preserve">Regency Park </w:t>
      </w:r>
      <w:r>
        <w:rPr>
          <w:rFonts w:ascii="Myriad Pro" w:hAnsi="Myriad Pro"/>
          <w:b/>
          <w:sz w:val="22"/>
          <w:szCs w:val="22"/>
        </w:rPr>
        <w:t>– Amended</w:t>
      </w:r>
      <w:r w:rsidRPr="00A31F3E">
        <w:rPr>
          <w:rFonts w:ascii="Myriad Pro" w:hAnsi="Myriad Pro"/>
          <w:b/>
          <w:sz w:val="22"/>
          <w:szCs w:val="22"/>
        </w:rPr>
        <w:t xml:space="preserve"> Duty Roster</w:t>
      </w:r>
    </w:p>
    <w:p w14:paraId="4166F3F6" w14:textId="04553D67" w:rsidR="008C4141" w:rsidRDefault="008C4141" w:rsidP="008C4141">
      <w:pPr>
        <w:rPr>
          <w:rFonts w:ascii="Myriad Pro" w:hAnsi="Myriad Pro"/>
          <w:b/>
          <w:sz w:val="22"/>
          <w:szCs w:val="22"/>
        </w:rPr>
      </w:pPr>
    </w:p>
    <w:p w14:paraId="3B0D5E01" w14:textId="55215A95" w:rsidR="00DD683D" w:rsidRPr="00E8537E" w:rsidRDefault="008C4141" w:rsidP="008C4141">
      <w:pPr>
        <w:jc w:val="center"/>
        <w:rPr>
          <w:rFonts w:ascii="Myriad Pro" w:hAnsi="Myriad Pro"/>
          <w:sz w:val="10"/>
          <w:szCs w:val="10"/>
        </w:rPr>
      </w:pPr>
      <w:r w:rsidRPr="00A31F3E">
        <w:rPr>
          <w:rFonts w:ascii="Myriad Pro" w:hAnsi="Myriad Pro"/>
          <w:b/>
          <w:sz w:val="22"/>
          <w:szCs w:val="22"/>
        </w:rPr>
        <w:t>St</w:t>
      </w:r>
      <w:r>
        <w:rPr>
          <w:rFonts w:ascii="Myriad Pro" w:hAnsi="Myriad Pro"/>
          <w:b/>
          <w:sz w:val="22"/>
          <w:szCs w:val="22"/>
        </w:rPr>
        <w:t>udent Led Conferences – Wednesday</w:t>
      </w:r>
      <w:r w:rsidRPr="00A31F3E">
        <w:rPr>
          <w:rFonts w:ascii="Myriad Pro" w:hAnsi="Myriad Pro"/>
          <w:b/>
          <w:sz w:val="22"/>
          <w:szCs w:val="22"/>
        </w:rPr>
        <w:t xml:space="preserve">, </w:t>
      </w:r>
      <w:r>
        <w:rPr>
          <w:rFonts w:ascii="Myriad Pro" w:hAnsi="Myriad Pro"/>
          <w:b/>
          <w:sz w:val="22"/>
          <w:szCs w:val="22"/>
        </w:rPr>
        <w:t>27</w:t>
      </w:r>
      <w:r w:rsidRPr="00AD6358">
        <w:rPr>
          <w:rFonts w:ascii="Myriad Pro" w:hAnsi="Myriad Pro"/>
          <w:b/>
          <w:sz w:val="22"/>
          <w:szCs w:val="22"/>
          <w:vertAlign w:val="superscript"/>
        </w:rPr>
        <w:t>th</w:t>
      </w:r>
      <w:r>
        <w:rPr>
          <w:rFonts w:ascii="Myriad Pro" w:hAnsi="Myriad Pro"/>
          <w:b/>
          <w:sz w:val="22"/>
          <w:szCs w:val="22"/>
        </w:rPr>
        <w:t xml:space="preserve"> </w:t>
      </w:r>
      <w:r w:rsidRPr="00A31F3E">
        <w:rPr>
          <w:rFonts w:ascii="Myriad Pro" w:hAnsi="Myriad Pro"/>
          <w:b/>
          <w:sz w:val="22"/>
          <w:szCs w:val="22"/>
        </w:rPr>
        <w:t>March</w:t>
      </w:r>
    </w:p>
    <w:p w14:paraId="4C5B25EC" w14:textId="58B14C83" w:rsidR="008C4141" w:rsidRDefault="008C4141" w:rsidP="00477255">
      <w:pPr>
        <w:rPr>
          <w:rFonts w:ascii="Myriad Pro" w:hAnsi="Myriad Pro" w:cs="Arial"/>
          <w:b/>
          <w:u w:val="single"/>
        </w:rPr>
      </w:pPr>
    </w:p>
    <w:p w14:paraId="38536A65" w14:textId="4E4BA56A" w:rsidR="00477255" w:rsidRDefault="00477255" w:rsidP="008C4141">
      <w:pPr>
        <w:ind w:left="1440" w:firstLine="720"/>
        <w:rPr>
          <w:rFonts w:ascii="Myriad Pro" w:hAnsi="Myriad Pro" w:cs="Arial"/>
          <w:b/>
          <w:u w:val="single"/>
        </w:rPr>
      </w:pPr>
      <w:r w:rsidRPr="00E8537E">
        <w:rPr>
          <w:rFonts w:ascii="Myriad Pro" w:hAnsi="Myriad Pro" w:cs="Arial"/>
          <w:b/>
          <w:u w:val="single"/>
        </w:rPr>
        <w:t xml:space="preserve">Morning </w:t>
      </w:r>
      <w:r w:rsidR="00264D28" w:rsidRPr="00E8537E">
        <w:rPr>
          <w:rFonts w:ascii="Myriad Pro" w:hAnsi="Myriad Pro" w:cs="Arial"/>
          <w:b/>
          <w:u w:val="single"/>
        </w:rPr>
        <w:t>Supervision</w:t>
      </w:r>
      <w:r w:rsidRPr="00E8537E">
        <w:rPr>
          <w:rFonts w:ascii="Myriad Pro" w:hAnsi="Myriad Pro" w:cs="Arial"/>
          <w:b/>
          <w:u w:val="single"/>
        </w:rPr>
        <w:t xml:space="preserve"> Duties</w:t>
      </w:r>
    </w:p>
    <w:tbl>
      <w:tblPr>
        <w:tblW w:w="6727" w:type="dxa"/>
        <w:tblInd w:w="19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2182"/>
        <w:gridCol w:w="2625"/>
        <w:gridCol w:w="1920"/>
      </w:tblGrid>
      <w:tr w:rsidR="008C4141" w:rsidRPr="00E8537E" w14:paraId="4319CF7F" w14:textId="77777777" w:rsidTr="008C4141">
        <w:trPr>
          <w:trHeight w:val="344"/>
        </w:trPr>
        <w:tc>
          <w:tcPr>
            <w:tcW w:w="2182" w:type="dxa"/>
            <w:shd w:val="clear" w:color="auto" w:fill="auto"/>
            <w:vAlign w:val="center"/>
          </w:tcPr>
          <w:p w14:paraId="402EFAD9" w14:textId="77777777" w:rsidR="008C4141" w:rsidRPr="00E8537E" w:rsidRDefault="008C4141" w:rsidP="007F080D">
            <w:pPr>
              <w:jc w:val="center"/>
              <w:rPr>
                <w:rFonts w:ascii="Myriad Pro" w:hAnsi="Myriad Pro" w:cs="Arial"/>
                <w:b/>
                <w:sz w:val="28"/>
                <w:szCs w:val="28"/>
              </w:rPr>
            </w:pPr>
            <w:r w:rsidRPr="00E8537E">
              <w:rPr>
                <w:rFonts w:ascii="Myriad Pro" w:hAnsi="Myriad Pro" w:cs="Arial"/>
                <w:b/>
                <w:sz w:val="28"/>
                <w:szCs w:val="28"/>
              </w:rPr>
              <w:t>Time</w:t>
            </w:r>
          </w:p>
        </w:tc>
        <w:tc>
          <w:tcPr>
            <w:tcW w:w="2625" w:type="dxa"/>
            <w:tcBorders>
              <w:bottom w:val="single" w:sz="18" w:space="0" w:color="auto"/>
            </w:tcBorders>
            <w:shd w:val="clear" w:color="auto" w:fill="auto"/>
            <w:vAlign w:val="center"/>
          </w:tcPr>
          <w:p w14:paraId="655A2E6C" w14:textId="77777777" w:rsidR="008C4141" w:rsidRPr="00E8537E" w:rsidRDefault="008C4141" w:rsidP="007F080D">
            <w:pPr>
              <w:jc w:val="center"/>
              <w:rPr>
                <w:rFonts w:ascii="Myriad Pro" w:hAnsi="Myriad Pro" w:cs="Arial"/>
                <w:b/>
                <w:sz w:val="28"/>
                <w:szCs w:val="28"/>
              </w:rPr>
            </w:pPr>
            <w:r w:rsidRPr="00E8537E">
              <w:rPr>
                <w:rFonts w:ascii="Myriad Pro" w:hAnsi="Myriad Pro" w:cs="Arial"/>
                <w:b/>
                <w:sz w:val="28"/>
                <w:szCs w:val="28"/>
              </w:rPr>
              <w:t>Location</w:t>
            </w:r>
          </w:p>
        </w:tc>
        <w:tc>
          <w:tcPr>
            <w:tcW w:w="1920" w:type="dxa"/>
            <w:tcBorders>
              <w:bottom w:val="single" w:sz="18" w:space="0" w:color="auto"/>
            </w:tcBorders>
            <w:shd w:val="clear" w:color="auto" w:fill="auto"/>
            <w:vAlign w:val="center"/>
          </w:tcPr>
          <w:p w14:paraId="4FB3E30A" w14:textId="77777777" w:rsidR="008C4141" w:rsidRPr="00E8537E" w:rsidRDefault="008C4141" w:rsidP="007F080D">
            <w:pPr>
              <w:jc w:val="center"/>
              <w:rPr>
                <w:rFonts w:ascii="Myriad Pro" w:hAnsi="Myriad Pro" w:cs="Arial"/>
                <w:b/>
                <w:sz w:val="28"/>
                <w:szCs w:val="28"/>
              </w:rPr>
            </w:pPr>
            <w:r w:rsidRPr="00E8537E">
              <w:rPr>
                <w:rFonts w:ascii="Myriad Pro" w:hAnsi="Myriad Pro" w:cs="Arial"/>
                <w:b/>
                <w:sz w:val="28"/>
                <w:szCs w:val="28"/>
              </w:rPr>
              <w:t>Wednesday</w:t>
            </w:r>
          </w:p>
        </w:tc>
      </w:tr>
      <w:tr w:rsidR="008C4141" w:rsidRPr="00E8537E" w14:paraId="2F676B3E" w14:textId="77777777" w:rsidTr="008C4141">
        <w:trPr>
          <w:trHeight w:val="456"/>
        </w:trPr>
        <w:tc>
          <w:tcPr>
            <w:tcW w:w="2182" w:type="dxa"/>
            <w:vMerge w:val="restart"/>
            <w:shd w:val="clear" w:color="auto" w:fill="auto"/>
            <w:vAlign w:val="center"/>
          </w:tcPr>
          <w:p w14:paraId="503A254F" w14:textId="77777777" w:rsidR="008C4141" w:rsidRPr="00E8537E" w:rsidRDefault="008C4141" w:rsidP="007F080D">
            <w:pPr>
              <w:jc w:val="center"/>
              <w:rPr>
                <w:rFonts w:ascii="Myriad Pro" w:hAnsi="Myriad Pro" w:cs="Arial"/>
                <w:b/>
                <w:sz w:val="20"/>
                <w:szCs w:val="20"/>
              </w:rPr>
            </w:pPr>
            <w:r w:rsidRPr="00E8537E">
              <w:rPr>
                <w:rFonts w:ascii="Myriad Pro" w:hAnsi="Myriad Pro" w:cs="Arial"/>
                <w:b/>
                <w:sz w:val="20"/>
                <w:szCs w:val="20"/>
              </w:rPr>
              <w:t>7:40 – 8:00</w:t>
            </w:r>
          </w:p>
        </w:tc>
        <w:tc>
          <w:tcPr>
            <w:tcW w:w="2625" w:type="dxa"/>
            <w:tcBorders>
              <w:bottom w:val="single" w:sz="2" w:space="0" w:color="auto"/>
            </w:tcBorders>
            <w:shd w:val="clear" w:color="auto" w:fill="auto"/>
            <w:vAlign w:val="center"/>
          </w:tcPr>
          <w:p w14:paraId="61B6304C" w14:textId="77777777" w:rsidR="008C4141" w:rsidRPr="00E8537E" w:rsidRDefault="008C4141" w:rsidP="007F080D">
            <w:pPr>
              <w:jc w:val="center"/>
              <w:rPr>
                <w:rFonts w:ascii="Myriad Pro" w:hAnsi="Myriad Pro" w:cs="Arial"/>
                <w:b/>
                <w:sz w:val="18"/>
                <w:szCs w:val="18"/>
              </w:rPr>
            </w:pPr>
            <w:r w:rsidRPr="00E8537E">
              <w:rPr>
                <w:rFonts w:ascii="Myriad Pro" w:hAnsi="Myriad Pro" w:cs="Arial"/>
                <w:b/>
                <w:sz w:val="18"/>
                <w:szCs w:val="18"/>
              </w:rPr>
              <w:t>Gate Primary</w:t>
            </w:r>
          </w:p>
        </w:tc>
        <w:tc>
          <w:tcPr>
            <w:tcW w:w="1920" w:type="dxa"/>
            <w:tcBorders>
              <w:bottom w:val="single" w:sz="2" w:space="0" w:color="auto"/>
            </w:tcBorders>
            <w:shd w:val="clear" w:color="auto" w:fill="auto"/>
            <w:vAlign w:val="center"/>
          </w:tcPr>
          <w:p w14:paraId="2567C354" w14:textId="77777777" w:rsidR="008C4141" w:rsidRPr="00E8537E" w:rsidRDefault="008C4141" w:rsidP="007F080D">
            <w:pPr>
              <w:jc w:val="center"/>
              <w:rPr>
                <w:rFonts w:ascii="Myriad Pro" w:hAnsi="Myriad Pro" w:cs="Arial"/>
                <w:sz w:val="18"/>
                <w:szCs w:val="18"/>
                <w:lang w:val="en-GB"/>
              </w:rPr>
            </w:pPr>
            <w:r w:rsidRPr="00E8537E">
              <w:rPr>
                <w:rFonts w:ascii="Myriad Pro" w:hAnsi="Myriad Pro" w:cs="Arial"/>
                <w:sz w:val="18"/>
                <w:szCs w:val="18"/>
                <w:lang w:val="en-GB"/>
              </w:rPr>
              <w:t>Leo L</w:t>
            </w:r>
          </w:p>
          <w:p w14:paraId="18BD40B0" w14:textId="77777777" w:rsidR="008C4141" w:rsidRPr="00E8537E" w:rsidRDefault="008C4141" w:rsidP="007F080D">
            <w:pPr>
              <w:jc w:val="center"/>
              <w:rPr>
                <w:rFonts w:ascii="Myriad Pro" w:hAnsi="Myriad Pro" w:cs="Arial"/>
                <w:sz w:val="18"/>
                <w:szCs w:val="18"/>
                <w:lang w:val="en-GB"/>
              </w:rPr>
            </w:pPr>
            <w:r w:rsidRPr="00E8537E">
              <w:rPr>
                <w:rFonts w:ascii="Myriad Pro" w:hAnsi="Myriad Pro" w:cs="Arial"/>
                <w:sz w:val="18"/>
                <w:szCs w:val="18"/>
                <w:lang w:val="en-GB"/>
              </w:rPr>
              <w:t>Rob W</w:t>
            </w:r>
          </w:p>
        </w:tc>
      </w:tr>
      <w:tr w:rsidR="008C4141" w:rsidRPr="00E8537E" w14:paraId="344A9594" w14:textId="77777777" w:rsidTr="008C4141">
        <w:trPr>
          <w:trHeight w:val="103"/>
        </w:trPr>
        <w:tc>
          <w:tcPr>
            <w:tcW w:w="2182" w:type="dxa"/>
            <w:vMerge/>
            <w:shd w:val="clear" w:color="auto" w:fill="auto"/>
            <w:vAlign w:val="center"/>
          </w:tcPr>
          <w:p w14:paraId="2D89F20E" w14:textId="77777777" w:rsidR="008C4141" w:rsidRPr="00E8537E" w:rsidRDefault="008C4141" w:rsidP="007F080D">
            <w:pPr>
              <w:jc w:val="center"/>
              <w:rPr>
                <w:rFonts w:ascii="Myriad Pro" w:hAnsi="Myriad Pro" w:cs="Arial"/>
                <w:b/>
                <w:sz w:val="20"/>
                <w:szCs w:val="20"/>
              </w:rPr>
            </w:pPr>
          </w:p>
        </w:tc>
        <w:tc>
          <w:tcPr>
            <w:tcW w:w="2625" w:type="dxa"/>
            <w:tcBorders>
              <w:top w:val="single" w:sz="2" w:space="0" w:color="auto"/>
            </w:tcBorders>
            <w:shd w:val="clear" w:color="auto" w:fill="auto"/>
            <w:vAlign w:val="center"/>
          </w:tcPr>
          <w:p w14:paraId="2017D655" w14:textId="77777777" w:rsidR="008C4141" w:rsidRPr="00E8537E" w:rsidRDefault="008C4141" w:rsidP="007F080D">
            <w:pPr>
              <w:jc w:val="center"/>
              <w:rPr>
                <w:rFonts w:ascii="Myriad Pro" w:hAnsi="Myriad Pro" w:cs="Arial"/>
                <w:b/>
                <w:sz w:val="18"/>
                <w:szCs w:val="18"/>
              </w:rPr>
            </w:pPr>
            <w:r w:rsidRPr="00E8537E">
              <w:rPr>
                <w:rFonts w:ascii="Myriad Pro" w:hAnsi="Myriad Pro" w:cs="Arial"/>
                <w:b/>
                <w:sz w:val="18"/>
                <w:szCs w:val="18"/>
              </w:rPr>
              <w:t>Gate ECE</w:t>
            </w:r>
          </w:p>
        </w:tc>
        <w:tc>
          <w:tcPr>
            <w:tcW w:w="1920" w:type="dxa"/>
            <w:tcBorders>
              <w:top w:val="single" w:sz="2" w:space="0" w:color="auto"/>
            </w:tcBorders>
            <w:shd w:val="clear" w:color="auto" w:fill="auto"/>
            <w:vAlign w:val="center"/>
          </w:tcPr>
          <w:p w14:paraId="4D864D26" w14:textId="77777777" w:rsidR="008C4141" w:rsidRPr="00E8537E" w:rsidRDefault="008C4141" w:rsidP="007F080D">
            <w:pPr>
              <w:jc w:val="center"/>
              <w:rPr>
                <w:rFonts w:ascii="Myriad Pro" w:hAnsi="Myriad Pro" w:cs="Arial"/>
                <w:sz w:val="18"/>
                <w:szCs w:val="18"/>
                <w:lang w:val="en-GB"/>
              </w:rPr>
            </w:pPr>
            <w:r w:rsidRPr="00E8537E">
              <w:rPr>
                <w:rFonts w:ascii="Myriad Pro" w:hAnsi="Myriad Pro" w:cs="Arial"/>
                <w:sz w:val="18"/>
                <w:szCs w:val="18"/>
                <w:lang w:val="en-GB"/>
              </w:rPr>
              <w:t>Michelle W</w:t>
            </w:r>
          </w:p>
        </w:tc>
      </w:tr>
      <w:tr w:rsidR="008C4141" w:rsidRPr="00E8537E" w14:paraId="7EE2691D" w14:textId="77777777" w:rsidTr="008C4141">
        <w:trPr>
          <w:trHeight w:val="889"/>
        </w:trPr>
        <w:tc>
          <w:tcPr>
            <w:tcW w:w="2182" w:type="dxa"/>
            <w:shd w:val="clear" w:color="auto" w:fill="auto"/>
            <w:vAlign w:val="center"/>
          </w:tcPr>
          <w:p w14:paraId="2C592263" w14:textId="77777777" w:rsidR="008C4141" w:rsidRPr="00E8537E" w:rsidRDefault="008C4141" w:rsidP="007F080D">
            <w:pPr>
              <w:jc w:val="center"/>
              <w:rPr>
                <w:rFonts w:ascii="Myriad Pro" w:hAnsi="Myriad Pro" w:cs="Arial"/>
                <w:b/>
                <w:sz w:val="20"/>
                <w:szCs w:val="20"/>
              </w:rPr>
            </w:pPr>
            <w:r w:rsidRPr="00E8537E">
              <w:rPr>
                <w:rFonts w:ascii="Myriad Pro" w:hAnsi="Myriad Pro" w:cs="Arial"/>
                <w:b/>
                <w:sz w:val="20"/>
                <w:szCs w:val="20"/>
              </w:rPr>
              <w:t>9:40 – 10:00</w:t>
            </w:r>
          </w:p>
          <w:p w14:paraId="7288FEB6" w14:textId="77777777" w:rsidR="008C4141" w:rsidRPr="00E8537E" w:rsidRDefault="008C4141" w:rsidP="007F080D">
            <w:pPr>
              <w:jc w:val="center"/>
              <w:rPr>
                <w:rFonts w:ascii="Myriad Pro" w:hAnsi="Myriad Pro" w:cs="Arial"/>
                <w:b/>
                <w:sz w:val="20"/>
                <w:szCs w:val="20"/>
                <w:lang w:val="en-GB"/>
              </w:rPr>
            </w:pPr>
            <w:r w:rsidRPr="00E8537E">
              <w:rPr>
                <w:rFonts w:ascii="Myriad Pro" w:hAnsi="Myriad Pro" w:cs="Arial"/>
                <w:b/>
                <w:sz w:val="20"/>
                <w:szCs w:val="20"/>
              </w:rPr>
              <w:t>(Year 1-3)</w:t>
            </w:r>
          </w:p>
        </w:tc>
        <w:tc>
          <w:tcPr>
            <w:tcW w:w="2625" w:type="dxa"/>
            <w:shd w:val="clear" w:color="auto" w:fill="auto"/>
            <w:vAlign w:val="center"/>
          </w:tcPr>
          <w:p w14:paraId="0CA088A7" w14:textId="77777777" w:rsidR="008C4141" w:rsidRPr="00E8537E" w:rsidRDefault="008C4141" w:rsidP="007F080D">
            <w:pPr>
              <w:jc w:val="center"/>
              <w:rPr>
                <w:rFonts w:ascii="Myriad Pro" w:hAnsi="Myriad Pro" w:cs="Arial"/>
                <w:b/>
                <w:sz w:val="18"/>
                <w:szCs w:val="18"/>
              </w:rPr>
            </w:pPr>
            <w:r w:rsidRPr="00E8537E">
              <w:rPr>
                <w:rFonts w:ascii="Myriad Pro" w:hAnsi="Myriad Pro" w:cs="Arial"/>
                <w:b/>
                <w:sz w:val="18"/>
                <w:szCs w:val="18"/>
              </w:rPr>
              <w:t>Play Structure (near side)</w:t>
            </w:r>
          </w:p>
          <w:p w14:paraId="05A71DF4" w14:textId="77777777" w:rsidR="008C4141" w:rsidRPr="00E8537E" w:rsidRDefault="008C4141" w:rsidP="007F080D">
            <w:pPr>
              <w:jc w:val="center"/>
              <w:rPr>
                <w:rFonts w:ascii="Myriad Pro" w:hAnsi="Myriad Pro" w:cs="Arial"/>
                <w:b/>
                <w:sz w:val="18"/>
                <w:szCs w:val="18"/>
              </w:rPr>
            </w:pPr>
            <w:r w:rsidRPr="00E8537E">
              <w:rPr>
                <w:rFonts w:ascii="Myriad Pro" w:hAnsi="Myriad Pro" w:cs="Arial"/>
                <w:b/>
                <w:sz w:val="18"/>
                <w:szCs w:val="18"/>
              </w:rPr>
              <w:t>Field</w:t>
            </w:r>
          </w:p>
          <w:p w14:paraId="7734BE5A" w14:textId="77777777" w:rsidR="008C4141" w:rsidRPr="00E8537E" w:rsidRDefault="008C4141" w:rsidP="007F080D">
            <w:pPr>
              <w:jc w:val="center"/>
              <w:rPr>
                <w:rFonts w:ascii="Myriad Pro" w:hAnsi="Myriad Pro" w:cs="Arial"/>
                <w:b/>
                <w:sz w:val="18"/>
                <w:szCs w:val="18"/>
              </w:rPr>
            </w:pPr>
            <w:r w:rsidRPr="00E8537E">
              <w:rPr>
                <w:rFonts w:ascii="Myriad Pro" w:hAnsi="Myriad Pro" w:cs="Arial"/>
                <w:b/>
                <w:sz w:val="18"/>
                <w:szCs w:val="18"/>
              </w:rPr>
              <w:t>Play Structure (far side)</w:t>
            </w:r>
          </w:p>
          <w:p w14:paraId="3D77830C" w14:textId="77777777" w:rsidR="008C4141" w:rsidRPr="00E8537E" w:rsidRDefault="008C4141" w:rsidP="007F080D">
            <w:pPr>
              <w:jc w:val="center"/>
              <w:rPr>
                <w:rFonts w:ascii="Myriad Pro" w:hAnsi="Myriad Pro" w:cs="Arial"/>
                <w:b/>
                <w:sz w:val="18"/>
                <w:szCs w:val="18"/>
              </w:rPr>
            </w:pPr>
            <w:r w:rsidRPr="00E8537E">
              <w:rPr>
                <w:rFonts w:ascii="Myriad Pro" w:hAnsi="Myriad Pro" w:cs="Arial"/>
                <w:b/>
                <w:sz w:val="18"/>
                <w:szCs w:val="18"/>
              </w:rPr>
              <w:t>Courtyard</w:t>
            </w:r>
          </w:p>
        </w:tc>
        <w:tc>
          <w:tcPr>
            <w:tcW w:w="1920" w:type="dxa"/>
            <w:shd w:val="clear" w:color="auto" w:fill="auto"/>
            <w:vAlign w:val="center"/>
          </w:tcPr>
          <w:p w14:paraId="2CEB430B" w14:textId="77777777" w:rsidR="008C4141" w:rsidRPr="00E8537E" w:rsidRDefault="008C4141" w:rsidP="007F080D">
            <w:pPr>
              <w:jc w:val="center"/>
              <w:rPr>
                <w:rFonts w:ascii="Myriad Pro" w:hAnsi="Myriad Pro" w:cs="Arial"/>
                <w:sz w:val="18"/>
                <w:szCs w:val="18"/>
                <w:lang w:val="en-GB"/>
              </w:rPr>
            </w:pPr>
            <w:r w:rsidRPr="00E8537E">
              <w:rPr>
                <w:rFonts w:ascii="Myriad Pro" w:hAnsi="Myriad Pro" w:cs="Arial"/>
                <w:sz w:val="18"/>
                <w:szCs w:val="18"/>
                <w:lang w:val="en-GB"/>
              </w:rPr>
              <w:t>Michelle T</w:t>
            </w:r>
          </w:p>
          <w:p w14:paraId="5877D51C" w14:textId="77777777" w:rsidR="008C4141" w:rsidRPr="00E8537E" w:rsidRDefault="008C4141" w:rsidP="007F080D">
            <w:pPr>
              <w:jc w:val="center"/>
              <w:rPr>
                <w:rFonts w:ascii="Myriad Pro" w:hAnsi="Myriad Pro" w:cs="Arial"/>
                <w:sz w:val="18"/>
                <w:szCs w:val="18"/>
                <w:lang w:val="en-GB"/>
              </w:rPr>
            </w:pPr>
            <w:r w:rsidRPr="00E8537E">
              <w:rPr>
                <w:rFonts w:ascii="Myriad Pro" w:hAnsi="Myriad Pro" w:cs="Arial"/>
                <w:sz w:val="18"/>
                <w:szCs w:val="18"/>
                <w:lang w:val="en-GB"/>
              </w:rPr>
              <w:t xml:space="preserve">Vivi C/Tina W </w:t>
            </w:r>
          </w:p>
          <w:p w14:paraId="08378464" w14:textId="77777777" w:rsidR="008C4141" w:rsidRPr="00E8537E" w:rsidRDefault="008C4141" w:rsidP="007F080D">
            <w:pPr>
              <w:jc w:val="center"/>
              <w:rPr>
                <w:rFonts w:ascii="Myriad Pro" w:hAnsi="Myriad Pro" w:cs="Arial"/>
                <w:sz w:val="18"/>
                <w:szCs w:val="18"/>
                <w:lang w:val="en-GB"/>
              </w:rPr>
            </w:pPr>
            <w:r w:rsidRPr="00E8537E">
              <w:rPr>
                <w:rFonts w:ascii="Myriad Pro" w:hAnsi="Myriad Pro" w:cs="Arial"/>
                <w:sz w:val="18"/>
                <w:szCs w:val="18"/>
                <w:lang w:val="en-GB"/>
              </w:rPr>
              <w:t>Elaine G</w:t>
            </w:r>
          </w:p>
          <w:p w14:paraId="54DEB569" w14:textId="77777777" w:rsidR="008C4141" w:rsidRPr="00E8537E" w:rsidRDefault="008C4141" w:rsidP="007F080D">
            <w:pPr>
              <w:jc w:val="center"/>
              <w:rPr>
                <w:rFonts w:ascii="Myriad Pro" w:hAnsi="Myriad Pro" w:cs="Arial"/>
                <w:sz w:val="18"/>
                <w:szCs w:val="18"/>
                <w:lang w:val="en-GB"/>
              </w:rPr>
            </w:pPr>
            <w:r w:rsidRPr="00E8537E">
              <w:rPr>
                <w:rFonts w:ascii="Myriad Pro" w:hAnsi="Myriad Pro" w:cs="Arial"/>
                <w:sz w:val="18"/>
                <w:szCs w:val="18"/>
                <w:lang w:val="en-GB"/>
              </w:rPr>
              <w:t>Yuki Z</w:t>
            </w:r>
          </w:p>
        </w:tc>
      </w:tr>
      <w:tr w:rsidR="008C4141" w:rsidRPr="00E8537E" w14:paraId="29E1B88E" w14:textId="77777777" w:rsidTr="008C4141">
        <w:trPr>
          <w:trHeight w:val="530"/>
        </w:trPr>
        <w:tc>
          <w:tcPr>
            <w:tcW w:w="2182" w:type="dxa"/>
            <w:shd w:val="clear" w:color="auto" w:fill="auto"/>
            <w:vAlign w:val="center"/>
          </w:tcPr>
          <w:p w14:paraId="4EE773EC" w14:textId="77777777" w:rsidR="008C4141" w:rsidRPr="00E8537E" w:rsidRDefault="008C4141" w:rsidP="007F080D">
            <w:pPr>
              <w:jc w:val="center"/>
              <w:rPr>
                <w:rFonts w:ascii="Myriad Pro" w:hAnsi="Myriad Pro" w:cs="Arial"/>
                <w:b/>
                <w:sz w:val="20"/>
                <w:szCs w:val="20"/>
                <w:lang w:val="en-GB"/>
              </w:rPr>
            </w:pPr>
            <w:r w:rsidRPr="00E8537E">
              <w:rPr>
                <w:rFonts w:ascii="Myriad Pro" w:hAnsi="Myriad Pro" w:cs="Arial"/>
                <w:b/>
                <w:sz w:val="20"/>
                <w:szCs w:val="20"/>
                <w:lang w:val="en-GB"/>
              </w:rPr>
              <w:t>10:10 – 10:30</w:t>
            </w:r>
          </w:p>
          <w:p w14:paraId="2056FE47" w14:textId="77777777" w:rsidR="008C4141" w:rsidRPr="00E8537E" w:rsidRDefault="008C4141" w:rsidP="007F080D">
            <w:pPr>
              <w:jc w:val="center"/>
              <w:rPr>
                <w:rFonts w:ascii="Myriad Pro" w:hAnsi="Myriad Pro" w:cs="Arial"/>
                <w:b/>
                <w:sz w:val="20"/>
                <w:szCs w:val="20"/>
                <w:lang w:val="en-GB"/>
              </w:rPr>
            </w:pPr>
            <w:r w:rsidRPr="00E8537E">
              <w:rPr>
                <w:rFonts w:ascii="Myriad Pro" w:hAnsi="Myriad Pro" w:cs="Arial"/>
                <w:b/>
                <w:sz w:val="20"/>
                <w:szCs w:val="20"/>
                <w:lang w:val="en-GB"/>
              </w:rPr>
              <w:t>(Year 4-5)</w:t>
            </w:r>
          </w:p>
        </w:tc>
        <w:tc>
          <w:tcPr>
            <w:tcW w:w="2625" w:type="dxa"/>
            <w:shd w:val="clear" w:color="auto" w:fill="auto"/>
            <w:vAlign w:val="center"/>
          </w:tcPr>
          <w:p w14:paraId="44659F97" w14:textId="77777777" w:rsidR="008C4141" w:rsidRPr="00E8537E" w:rsidRDefault="008C4141" w:rsidP="007F080D">
            <w:pPr>
              <w:jc w:val="center"/>
              <w:rPr>
                <w:rFonts w:ascii="Myriad Pro" w:hAnsi="Myriad Pro" w:cs="Arial"/>
                <w:b/>
                <w:sz w:val="18"/>
                <w:szCs w:val="18"/>
              </w:rPr>
            </w:pPr>
            <w:r w:rsidRPr="00E8537E">
              <w:rPr>
                <w:rFonts w:ascii="Myriad Pro" w:hAnsi="Myriad Pro" w:cs="Arial"/>
                <w:b/>
                <w:sz w:val="18"/>
                <w:szCs w:val="18"/>
              </w:rPr>
              <w:t>Play Structure (near side)</w:t>
            </w:r>
          </w:p>
          <w:p w14:paraId="09A84DBC" w14:textId="77777777" w:rsidR="008C4141" w:rsidRPr="00E8537E" w:rsidRDefault="008C4141" w:rsidP="007F080D">
            <w:pPr>
              <w:jc w:val="center"/>
              <w:rPr>
                <w:rFonts w:ascii="Myriad Pro" w:hAnsi="Myriad Pro" w:cs="Arial"/>
                <w:b/>
                <w:sz w:val="18"/>
                <w:szCs w:val="18"/>
              </w:rPr>
            </w:pPr>
            <w:r w:rsidRPr="00E8537E">
              <w:rPr>
                <w:rFonts w:ascii="Myriad Pro" w:hAnsi="Myriad Pro" w:cs="Arial"/>
                <w:b/>
                <w:sz w:val="18"/>
                <w:szCs w:val="18"/>
              </w:rPr>
              <w:t>Field</w:t>
            </w:r>
          </w:p>
          <w:p w14:paraId="18BACBAA" w14:textId="77777777" w:rsidR="008C4141" w:rsidRPr="00E8537E" w:rsidRDefault="008C4141" w:rsidP="007F080D">
            <w:pPr>
              <w:jc w:val="center"/>
              <w:rPr>
                <w:rFonts w:ascii="Myriad Pro" w:hAnsi="Myriad Pro" w:cs="Arial"/>
                <w:b/>
                <w:sz w:val="18"/>
                <w:szCs w:val="18"/>
              </w:rPr>
            </w:pPr>
            <w:r w:rsidRPr="00E8537E">
              <w:rPr>
                <w:rFonts w:ascii="Myriad Pro" w:hAnsi="Myriad Pro" w:cs="Arial"/>
                <w:b/>
                <w:sz w:val="18"/>
                <w:szCs w:val="18"/>
              </w:rPr>
              <w:t>Play Structure (far side)</w:t>
            </w:r>
          </w:p>
          <w:p w14:paraId="5123EC3C" w14:textId="77777777" w:rsidR="008C4141" w:rsidRPr="00E8537E" w:rsidRDefault="008C4141" w:rsidP="007F080D">
            <w:pPr>
              <w:jc w:val="center"/>
              <w:rPr>
                <w:rFonts w:ascii="Myriad Pro" w:hAnsi="Myriad Pro" w:cs="Arial"/>
                <w:b/>
                <w:sz w:val="18"/>
                <w:szCs w:val="18"/>
              </w:rPr>
            </w:pPr>
            <w:r w:rsidRPr="00E8537E">
              <w:rPr>
                <w:rFonts w:ascii="Myriad Pro" w:hAnsi="Myriad Pro" w:cs="Arial"/>
                <w:b/>
                <w:sz w:val="18"/>
                <w:szCs w:val="18"/>
              </w:rPr>
              <w:t>Courtyard</w:t>
            </w:r>
          </w:p>
        </w:tc>
        <w:tc>
          <w:tcPr>
            <w:tcW w:w="1920" w:type="dxa"/>
            <w:shd w:val="clear" w:color="auto" w:fill="auto"/>
            <w:vAlign w:val="center"/>
          </w:tcPr>
          <w:p w14:paraId="6A2A8B77" w14:textId="77777777" w:rsidR="008C4141" w:rsidRPr="00E8537E" w:rsidRDefault="008C4141" w:rsidP="007F080D">
            <w:pPr>
              <w:jc w:val="center"/>
              <w:rPr>
                <w:rFonts w:ascii="Myriad Pro" w:hAnsi="Myriad Pro" w:cs="Arial"/>
                <w:sz w:val="18"/>
                <w:szCs w:val="18"/>
                <w:lang w:val="en-GB"/>
              </w:rPr>
            </w:pPr>
            <w:r w:rsidRPr="00E8537E">
              <w:rPr>
                <w:rFonts w:ascii="Myriad Pro" w:hAnsi="Myriad Pro" w:cs="Arial"/>
                <w:sz w:val="18"/>
                <w:szCs w:val="18"/>
                <w:lang w:val="en-GB"/>
              </w:rPr>
              <w:t>Rowling M</w:t>
            </w:r>
          </w:p>
          <w:p w14:paraId="7D3553FB" w14:textId="77777777" w:rsidR="008C4141" w:rsidRPr="00E8537E" w:rsidRDefault="008C4141" w:rsidP="007F080D">
            <w:pPr>
              <w:jc w:val="center"/>
              <w:rPr>
                <w:rFonts w:ascii="Myriad Pro" w:hAnsi="Myriad Pro" w:cs="Arial"/>
                <w:sz w:val="18"/>
                <w:szCs w:val="18"/>
                <w:lang w:val="en-GB"/>
              </w:rPr>
            </w:pPr>
            <w:r w:rsidRPr="00E8537E">
              <w:rPr>
                <w:rFonts w:ascii="Myriad Pro" w:hAnsi="Myriad Pro" w:cs="Arial"/>
                <w:sz w:val="18"/>
                <w:szCs w:val="18"/>
                <w:lang w:val="en-GB"/>
              </w:rPr>
              <w:t xml:space="preserve">Lydia X </w:t>
            </w:r>
          </w:p>
          <w:p w14:paraId="01E3B8C7" w14:textId="77777777" w:rsidR="008C4141" w:rsidRPr="00E8537E" w:rsidRDefault="008C4141" w:rsidP="007F080D">
            <w:pPr>
              <w:jc w:val="center"/>
              <w:rPr>
                <w:rFonts w:ascii="Myriad Pro" w:hAnsi="Myriad Pro" w:cs="Arial"/>
                <w:sz w:val="18"/>
                <w:szCs w:val="18"/>
                <w:lang w:val="en-GB"/>
              </w:rPr>
            </w:pPr>
            <w:proofErr w:type="spellStart"/>
            <w:r w:rsidRPr="00E8537E">
              <w:rPr>
                <w:rFonts w:ascii="Myriad Pro" w:hAnsi="Myriad Pro" w:cs="Arial"/>
                <w:sz w:val="18"/>
                <w:szCs w:val="18"/>
                <w:lang w:val="en-GB"/>
              </w:rPr>
              <w:t>Lingling</w:t>
            </w:r>
            <w:proofErr w:type="spellEnd"/>
            <w:r w:rsidRPr="00E8537E">
              <w:rPr>
                <w:rFonts w:ascii="Myriad Pro" w:hAnsi="Myriad Pro" w:cs="Arial"/>
                <w:sz w:val="18"/>
                <w:szCs w:val="18"/>
                <w:lang w:val="en-GB"/>
              </w:rPr>
              <w:t xml:space="preserve"> S</w:t>
            </w:r>
          </w:p>
          <w:p w14:paraId="18344FAF" w14:textId="77777777" w:rsidR="008C4141" w:rsidRPr="00E8537E" w:rsidRDefault="008C4141" w:rsidP="007F080D">
            <w:pPr>
              <w:jc w:val="center"/>
              <w:rPr>
                <w:rFonts w:ascii="Myriad Pro" w:hAnsi="Myriad Pro" w:cs="Arial"/>
                <w:sz w:val="18"/>
                <w:szCs w:val="18"/>
                <w:lang w:val="en-GB"/>
              </w:rPr>
            </w:pPr>
            <w:r w:rsidRPr="00E8537E">
              <w:rPr>
                <w:rFonts w:ascii="Myriad Pro" w:hAnsi="Myriad Pro" w:cs="Arial"/>
                <w:sz w:val="18"/>
                <w:szCs w:val="18"/>
                <w:lang w:val="en-GB"/>
              </w:rPr>
              <w:t>Sophie Z</w:t>
            </w:r>
          </w:p>
        </w:tc>
      </w:tr>
    </w:tbl>
    <w:p w14:paraId="34E231FD" w14:textId="3A520720" w:rsidR="008C4141" w:rsidRDefault="008C4141" w:rsidP="003911B7">
      <w:pPr>
        <w:ind w:left="2160" w:firstLine="108"/>
        <w:rPr>
          <w:rFonts w:ascii="Myriad Pro" w:hAnsi="Myriad Pro" w:cs="Arial"/>
          <w:b/>
          <w:u w:val="single"/>
        </w:rPr>
      </w:pPr>
      <w:r w:rsidRPr="00E8537E">
        <w:rPr>
          <w:rFonts w:ascii="Myriad Pro" w:hAnsi="Myriad Pro" w:cs="Arial"/>
          <w:b/>
          <w:u w:val="single"/>
        </w:rPr>
        <w:t>Lunch Supervision</w:t>
      </w:r>
      <w:r w:rsidR="003911B7">
        <w:rPr>
          <w:rFonts w:ascii="Myriad Pro" w:hAnsi="Myriad Pro" w:cs="Arial"/>
          <w:b/>
          <w:u w:val="single"/>
        </w:rPr>
        <w:t xml:space="preserve"> Duties</w:t>
      </w:r>
    </w:p>
    <w:tbl>
      <w:tblPr>
        <w:tblpPr w:leftFromText="180" w:rightFromText="180" w:vertAnchor="page" w:horzAnchor="margin" w:tblpXSpec="center" w:tblpY="5608"/>
        <w:tblW w:w="67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2182"/>
        <w:gridCol w:w="2625"/>
        <w:gridCol w:w="1920"/>
      </w:tblGrid>
      <w:tr w:rsidR="003911B7" w:rsidRPr="00E8537E" w14:paraId="1F1FFF7B" w14:textId="77777777" w:rsidTr="003911B7">
        <w:trPr>
          <w:trHeight w:val="306"/>
        </w:trPr>
        <w:tc>
          <w:tcPr>
            <w:tcW w:w="2182" w:type="dxa"/>
            <w:shd w:val="clear" w:color="auto" w:fill="auto"/>
            <w:vAlign w:val="center"/>
          </w:tcPr>
          <w:p w14:paraId="506944D4" w14:textId="77777777" w:rsidR="003911B7" w:rsidRPr="00E8537E" w:rsidRDefault="003911B7" w:rsidP="003911B7">
            <w:pPr>
              <w:jc w:val="center"/>
              <w:rPr>
                <w:rFonts w:ascii="Myriad Pro" w:hAnsi="Myriad Pro" w:cs="Arial"/>
                <w:b/>
                <w:sz w:val="20"/>
                <w:szCs w:val="20"/>
                <w:lang w:val="en-GB"/>
              </w:rPr>
            </w:pPr>
            <w:r w:rsidRPr="00E8537E">
              <w:rPr>
                <w:rFonts w:ascii="Myriad Pro" w:hAnsi="Myriad Pro" w:cs="Arial"/>
                <w:b/>
                <w:sz w:val="28"/>
                <w:szCs w:val="28"/>
              </w:rPr>
              <w:t>Time</w:t>
            </w:r>
          </w:p>
        </w:tc>
        <w:tc>
          <w:tcPr>
            <w:tcW w:w="2625" w:type="dxa"/>
            <w:shd w:val="clear" w:color="auto" w:fill="auto"/>
            <w:vAlign w:val="center"/>
          </w:tcPr>
          <w:p w14:paraId="71825A0C" w14:textId="77777777" w:rsidR="003911B7" w:rsidRPr="00E8537E" w:rsidRDefault="003911B7" w:rsidP="003911B7">
            <w:pPr>
              <w:jc w:val="center"/>
              <w:rPr>
                <w:rFonts w:ascii="Myriad Pro" w:hAnsi="Myriad Pro" w:cs="Arial"/>
                <w:b/>
                <w:sz w:val="18"/>
                <w:szCs w:val="18"/>
              </w:rPr>
            </w:pPr>
            <w:r w:rsidRPr="00E8537E">
              <w:rPr>
                <w:rFonts w:ascii="Myriad Pro" w:hAnsi="Myriad Pro" w:cs="Arial"/>
                <w:b/>
                <w:sz w:val="28"/>
                <w:szCs w:val="28"/>
              </w:rPr>
              <w:t>Location</w:t>
            </w:r>
          </w:p>
        </w:tc>
        <w:tc>
          <w:tcPr>
            <w:tcW w:w="1920" w:type="dxa"/>
            <w:shd w:val="clear" w:color="auto" w:fill="auto"/>
            <w:vAlign w:val="center"/>
          </w:tcPr>
          <w:p w14:paraId="30C560D1" w14:textId="77777777" w:rsidR="003911B7" w:rsidRPr="00E8537E" w:rsidRDefault="003911B7" w:rsidP="003911B7">
            <w:pPr>
              <w:jc w:val="center"/>
              <w:rPr>
                <w:rFonts w:ascii="Myriad Pro" w:hAnsi="Myriad Pro" w:cs="Arial"/>
                <w:sz w:val="18"/>
                <w:szCs w:val="18"/>
                <w:lang w:val="en-GB"/>
              </w:rPr>
            </w:pPr>
            <w:r w:rsidRPr="00E8537E">
              <w:rPr>
                <w:rFonts w:ascii="Myriad Pro" w:hAnsi="Myriad Pro" w:cs="Arial"/>
                <w:b/>
                <w:sz w:val="28"/>
                <w:szCs w:val="28"/>
              </w:rPr>
              <w:t>Wednesday</w:t>
            </w:r>
          </w:p>
        </w:tc>
      </w:tr>
      <w:tr w:rsidR="003911B7" w:rsidRPr="00E8537E" w14:paraId="15DD248A" w14:textId="77777777" w:rsidTr="003911B7">
        <w:trPr>
          <w:trHeight w:val="530"/>
        </w:trPr>
        <w:tc>
          <w:tcPr>
            <w:tcW w:w="2182" w:type="dxa"/>
            <w:shd w:val="clear" w:color="auto" w:fill="auto"/>
            <w:vAlign w:val="center"/>
          </w:tcPr>
          <w:p w14:paraId="2998C516" w14:textId="77777777" w:rsidR="003911B7" w:rsidRPr="00E8537E" w:rsidRDefault="003911B7" w:rsidP="003911B7">
            <w:pPr>
              <w:jc w:val="center"/>
              <w:rPr>
                <w:rFonts w:ascii="Myriad Pro" w:hAnsi="Myriad Pro" w:cs="Arial"/>
                <w:b/>
                <w:sz w:val="20"/>
                <w:szCs w:val="20"/>
                <w:lang w:val="en-GB"/>
              </w:rPr>
            </w:pPr>
            <w:r>
              <w:rPr>
                <w:rFonts w:ascii="Myriad Pro" w:hAnsi="Myriad Pro" w:cs="Arial"/>
                <w:b/>
                <w:sz w:val="20"/>
                <w:szCs w:val="20"/>
                <w:lang w:val="en-GB"/>
              </w:rPr>
              <w:t>11.00 – 11:2</w:t>
            </w:r>
            <w:r w:rsidRPr="00E8537E">
              <w:rPr>
                <w:rFonts w:ascii="Myriad Pro" w:hAnsi="Myriad Pro" w:cs="Arial"/>
                <w:b/>
                <w:sz w:val="20"/>
                <w:szCs w:val="20"/>
                <w:lang w:val="en-GB"/>
              </w:rPr>
              <w:t>0</w:t>
            </w:r>
          </w:p>
          <w:p w14:paraId="64CDA7B2" w14:textId="77777777" w:rsidR="003911B7" w:rsidRPr="00E8537E" w:rsidRDefault="003911B7" w:rsidP="003911B7">
            <w:pPr>
              <w:jc w:val="center"/>
              <w:rPr>
                <w:rFonts w:ascii="Myriad Pro" w:hAnsi="Myriad Pro" w:cs="Arial"/>
                <w:b/>
                <w:sz w:val="20"/>
                <w:szCs w:val="20"/>
                <w:lang w:val="en-GB"/>
              </w:rPr>
            </w:pPr>
            <w:r w:rsidRPr="00E8537E">
              <w:rPr>
                <w:rFonts w:ascii="Myriad Pro" w:hAnsi="Myriad Pro" w:cs="Arial"/>
                <w:b/>
                <w:sz w:val="20"/>
                <w:szCs w:val="20"/>
                <w:lang w:val="en-GB"/>
              </w:rPr>
              <w:t>(Y1</w:t>
            </w:r>
            <w:r>
              <w:rPr>
                <w:rFonts w:ascii="Myriad Pro" w:hAnsi="Myriad Pro" w:cs="Arial"/>
                <w:b/>
                <w:sz w:val="20"/>
                <w:szCs w:val="20"/>
                <w:lang w:val="en-GB"/>
              </w:rPr>
              <w:t xml:space="preserve"> lunch recess</w:t>
            </w:r>
            <w:r w:rsidRPr="00E8537E">
              <w:rPr>
                <w:rFonts w:ascii="Myriad Pro" w:hAnsi="Myriad Pro" w:cs="Arial"/>
                <w:b/>
                <w:sz w:val="20"/>
                <w:szCs w:val="20"/>
                <w:lang w:val="en-GB"/>
              </w:rPr>
              <w:t>)</w:t>
            </w:r>
          </w:p>
        </w:tc>
        <w:tc>
          <w:tcPr>
            <w:tcW w:w="2625" w:type="dxa"/>
            <w:shd w:val="clear" w:color="auto" w:fill="auto"/>
            <w:vAlign w:val="center"/>
          </w:tcPr>
          <w:p w14:paraId="40A7352D" w14:textId="77777777" w:rsidR="003911B7" w:rsidRDefault="003911B7" w:rsidP="003911B7">
            <w:pPr>
              <w:jc w:val="center"/>
              <w:rPr>
                <w:rFonts w:ascii="Myriad Pro" w:hAnsi="Myriad Pro" w:cs="Arial"/>
                <w:b/>
                <w:sz w:val="18"/>
                <w:szCs w:val="18"/>
              </w:rPr>
            </w:pPr>
          </w:p>
          <w:p w14:paraId="69AFCD32" w14:textId="77777777" w:rsidR="003911B7" w:rsidRPr="00E8537E" w:rsidRDefault="003911B7" w:rsidP="003911B7">
            <w:pPr>
              <w:jc w:val="center"/>
              <w:rPr>
                <w:rFonts w:ascii="Myriad Pro" w:hAnsi="Myriad Pro" w:cs="Arial"/>
                <w:b/>
                <w:sz w:val="18"/>
                <w:szCs w:val="18"/>
              </w:rPr>
            </w:pPr>
            <w:r w:rsidRPr="00E8537E">
              <w:rPr>
                <w:rFonts w:ascii="Myriad Pro" w:hAnsi="Myriad Pro" w:cs="Arial"/>
                <w:b/>
                <w:sz w:val="18"/>
                <w:szCs w:val="18"/>
              </w:rPr>
              <w:t>Play Structure (near side)</w:t>
            </w:r>
          </w:p>
          <w:p w14:paraId="185FECCE" w14:textId="77777777" w:rsidR="003911B7" w:rsidRPr="00E8537E" w:rsidRDefault="003911B7" w:rsidP="003911B7">
            <w:pPr>
              <w:jc w:val="center"/>
              <w:rPr>
                <w:rFonts w:ascii="Myriad Pro" w:hAnsi="Myriad Pro" w:cs="Arial"/>
                <w:b/>
                <w:sz w:val="18"/>
                <w:szCs w:val="18"/>
              </w:rPr>
            </w:pPr>
            <w:r w:rsidRPr="00E8537E">
              <w:rPr>
                <w:rFonts w:ascii="Myriad Pro" w:hAnsi="Myriad Pro" w:cs="Arial"/>
                <w:b/>
                <w:sz w:val="18"/>
                <w:szCs w:val="18"/>
              </w:rPr>
              <w:t>Field</w:t>
            </w:r>
          </w:p>
          <w:p w14:paraId="330C550E" w14:textId="77777777" w:rsidR="003911B7" w:rsidRPr="00E8537E" w:rsidRDefault="003911B7" w:rsidP="003911B7">
            <w:pPr>
              <w:jc w:val="center"/>
              <w:rPr>
                <w:rFonts w:ascii="Myriad Pro" w:hAnsi="Myriad Pro" w:cs="Arial"/>
                <w:b/>
                <w:sz w:val="18"/>
                <w:szCs w:val="18"/>
              </w:rPr>
            </w:pPr>
            <w:r w:rsidRPr="00E8537E">
              <w:rPr>
                <w:rFonts w:ascii="Myriad Pro" w:hAnsi="Myriad Pro" w:cs="Arial"/>
                <w:b/>
                <w:sz w:val="18"/>
                <w:szCs w:val="18"/>
              </w:rPr>
              <w:t>Play Structure (far side)</w:t>
            </w:r>
          </w:p>
          <w:p w14:paraId="7B27D917" w14:textId="77777777" w:rsidR="003911B7" w:rsidRPr="00E8537E" w:rsidRDefault="003911B7" w:rsidP="003911B7">
            <w:pPr>
              <w:jc w:val="center"/>
              <w:rPr>
                <w:rFonts w:ascii="Myriad Pro" w:hAnsi="Myriad Pro" w:cs="Arial"/>
                <w:b/>
                <w:sz w:val="18"/>
                <w:szCs w:val="18"/>
              </w:rPr>
            </w:pPr>
          </w:p>
        </w:tc>
        <w:tc>
          <w:tcPr>
            <w:tcW w:w="1920" w:type="dxa"/>
            <w:shd w:val="clear" w:color="auto" w:fill="auto"/>
            <w:vAlign w:val="center"/>
          </w:tcPr>
          <w:p w14:paraId="42C053D9" w14:textId="77777777" w:rsidR="003911B7" w:rsidRPr="00E8537E" w:rsidRDefault="003911B7" w:rsidP="003911B7">
            <w:pPr>
              <w:jc w:val="center"/>
              <w:rPr>
                <w:rFonts w:ascii="Myriad Pro" w:hAnsi="Myriad Pro" w:cs="Arial"/>
                <w:sz w:val="18"/>
                <w:szCs w:val="18"/>
                <w:lang w:val="en-GB"/>
              </w:rPr>
            </w:pPr>
            <w:proofErr w:type="spellStart"/>
            <w:r w:rsidRPr="008A0A52">
              <w:rPr>
                <w:rFonts w:ascii="Myriad Pro" w:hAnsi="Myriad Pro" w:cs="Arial"/>
                <w:sz w:val="18"/>
                <w:szCs w:val="18"/>
                <w:highlight w:val="yellow"/>
                <w:lang w:val="en-GB"/>
              </w:rPr>
              <w:t>Amita</w:t>
            </w:r>
            <w:proofErr w:type="spellEnd"/>
          </w:p>
          <w:p w14:paraId="675D757C" w14:textId="73421EB4" w:rsidR="003911B7" w:rsidRPr="00E8537E" w:rsidRDefault="009A1ECF" w:rsidP="003911B7">
            <w:pPr>
              <w:jc w:val="center"/>
              <w:rPr>
                <w:rFonts w:ascii="Myriad Pro" w:hAnsi="Myriad Pro" w:cs="Arial"/>
                <w:sz w:val="18"/>
                <w:szCs w:val="18"/>
                <w:u w:val="single"/>
                <w:lang w:val="en-GB"/>
              </w:rPr>
            </w:pPr>
            <w:r w:rsidRPr="009A1ECF">
              <w:rPr>
                <w:rFonts w:ascii="Myriad Pro" w:hAnsi="Myriad Pro" w:cs="Arial"/>
                <w:sz w:val="18"/>
                <w:szCs w:val="18"/>
                <w:highlight w:val="green"/>
                <w:u w:val="single"/>
                <w:lang w:val="en-GB"/>
              </w:rPr>
              <w:t xml:space="preserve">Jamie </w:t>
            </w:r>
            <w:proofErr w:type="spellStart"/>
            <w:r w:rsidRPr="009A1ECF">
              <w:rPr>
                <w:rFonts w:ascii="Myriad Pro" w:hAnsi="Myriad Pro" w:cs="Arial"/>
                <w:sz w:val="18"/>
                <w:szCs w:val="18"/>
                <w:highlight w:val="green"/>
                <w:u w:val="single"/>
                <w:lang w:val="en-GB"/>
              </w:rPr>
              <w:t>Hoel</w:t>
            </w:r>
            <w:proofErr w:type="spellEnd"/>
          </w:p>
          <w:p w14:paraId="07710518" w14:textId="77777777" w:rsidR="003911B7" w:rsidRPr="00E8537E" w:rsidRDefault="003911B7" w:rsidP="003911B7">
            <w:pPr>
              <w:jc w:val="center"/>
              <w:rPr>
                <w:rFonts w:ascii="Myriad Pro" w:hAnsi="Myriad Pro" w:cs="Arial"/>
                <w:sz w:val="18"/>
                <w:szCs w:val="18"/>
                <w:lang w:val="en-GB"/>
              </w:rPr>
            </w:pPr>
            <w:r w:rsidRPr="00894020">
              <w:rPr>
                <w:rFonts w:ascii="Myriad Pro" w:hAnsi="Myriad Pro" w:cs="Arial"/>
                <w:sz w:val="18"/>
                <w:szCs w:val="18"/>
                <w:highlight w:val="yellow"/>
                <w:lang w:val="en-GB"/>
              </w:rPr>
              <w:t>Nathan</w:t>
            </w:r>
          </w:p>
        </w:tc>
      </w:tr>
      <w:tr w:rsidR="003911B7" w:rsidRPr="00E8537E" w14:paraId="46AE490F" w14:textId="77777777" w:rsidTr="003911B7">
        <w:trPr>
          <w:trHeight w:val="530"/>
        </w:trPr>
        <w:tc>
          <w:tcPr>
            <w:tcW w:w="2182" w:type="dxa"/>
            <w:shd w:val="clear" w:color="auto" w:fill="auto"/>
            <w:vAlign w:val="center"/>
          </w:tcPr>
          <w:p w14:paraId="5FCF8C29" w14:textId="77777777" w:rsidR="003911B7" w:rsidRPr="00E8537E" w:rsidRDefault="003911B7" w:rsidP="003911B7">
            <w:pPr>
              <w:jc w:val="center"/>
              <w:rPr>
                <w:rFonts w:ascii="Myriad Pro" w:hAnsi="Myriad Pro" w:cs="Arial"/>
                <w:b/>
                <w:sz w:val="20"/>
                <w:szCs w:val="20"/>
              </w:rPr>
            </w:pPr>
            <w:r>
              <w:rPr>
                <w:rFonts w:ascii="Myriad Pro" w:hAnsi="Myriad Pro" w:cs="Arial"/>
                <w:b/>
                <w:sz w:val="20"/>
                <w:szCs w:val="20"/>
              </w:rPr>
              <w:t>11:25 – 11:50</w:t>
            </w:r>
          </w:p>
          <w:p w14:paraId="3840EC6B" w14:textId="77777777" w:rsidR="003911B7" w:rsidRPr="00E8537E" w:rsidRDefault="003911B7" w:rsidP="003911B7">
            <w:pPr>
              <w:jc w:val="center"/>
              <w:rPr>
                <w:rFonts w:ascii="Myriad Pro" w:hAnsi="Myriad Pro" w:cs="Arial"/>
                <w:b/>
                <w:sz w:val="20"/>
                <w:szCs w:val="20"/>
                <w:lang w:val="en-GB"/>
              </w:rPr>
            </w:pPr>
            <w:r>
              <w:rPr>
                <w:rFonts w:ascii="Myriad Pro" w:hAnsi="Myriad Pro" w:cs="Arial"/>
                <w:b/>
                <w:sz w:val="20"/>
                <w:szCs w:val="20"/>
              </w:rPr>
              <w:t>(Y1 lunch</w:t>
            </w:r>
            <w:r w:rsidRPr="00E8537E">
              <w:rPr>
                <w:rFonts w:ascii="Myriad Pro" w:hAnsi="Myriad Pro" w:cs="Arial"/>
                <w:b/>
                <w:sz w:val="20"/>
                <w:szCs w:val="20"/>
              </w:rPr>
              <w:t>)</w:t>
            </w:r>
          </w:p>
        </w:tc>
        <w:tc>
          <w:tcPr>
            <w:tcW w:w="2625" w:type="dxa"/>
            <w:shd w:val="clear" w:color="auto" w:fill="auto"/>
            <w:vAlign w:val="center"/>
          </w:tcPr>
          <w:p w14:paraId="2DBA9173" w14:textId="77777777" w:rsidR="003911B7" w:rsidRDefault="003911B7" w:rsidP="003911B7">
            <w:pPr>
              <w:jc w:val="center"/>
              <w:rPr>
                <w:rFonts w:ascii="Myriad Pro" w:hAnsi="Myriad Pro" w:cs="Arial"/>
                <w:b/>
                <w:sz w:val="18"/>
                <w:szCs w:val="18"/>
              </w:rPr>
            </w:pPr>
            <w:r w:rsidRPr="00E8537E">
              <w:rPr>
                <w:rFonts w:ascii="Myriad Pro" w:hAnsi="Myriad Pro" w:cs="Arial"/>
                <w:b/>
                <w:sz w:val="18"/>
                <w:szCs w:val="18"/>
              </w:rPr>
              <w:t>Year 1 Cafeteria</w:t>
            </w:r>
          </w:p>
          <w:p w14:paraId="696AB4AD" w14:textId="77777777" w:rsidR="003911B7" w:rsidRPr="00E8537E" w:rsidRDefault="003911B7" w:rsidP="003911B7">
            <w:pPr>
              <w:jc w:val="center"/>
              <w:rPr>
                <w:rFonts w:ascii="Myriad Pro" w:hAnsi="Myriad Pro" w:cs="Arial"/>
                <w:b/>
                <w:sz w:val="18"/>
                <w:szCs w:val="18"/>
              </w:rPr>
            </w:pPr>
          </w:p>
        </w:tc>
        <w:tc>
          <w:tcPr>
            <w:tcW w:w="1920" w:type="dxa"/>
            <w:shd w:val="clear" w:color="auto" w:fill="auto"/>
            <w:vAlign w:val="center"/>
          </w:tcPr>
          <w:p w14:paraId="3DA25120" w14:textId="77777777" w:rsidR="003911B7" w:rsidRPr="00E8537E" w:rsidRDefault="003911B7" w:rsidP="003911B7">
            <w:pPr>
              <w:jc w:val="center"/>
              <w:rPr>
                <w:rFonts w:ascii="Myriad Pro" w:hAnsi="Myriad Pro" w:cs="Arial"/>
                <w:sz w:val="18"/>
                <w:szCs w:val="18"/>
                <w:lang w:val="en-GB"/>
              </w:rPr>
            </w:pPr>
            <w:r w:rsidRPr="00894020">
              <w:rPr>
                <w:rFonts w:ascii="Myriad Pro" w:hAnsi="Myriad Pro" w:cs="Arial"/>
                <w:sz w:val="18"/>
                <w:szCs w:val="18"/>
                <w:highlight w:val="yellow"/>
                <w:lang w:val="en-GB"/>
              </w:rPr>
              <w:t>Leo</w:t>
            </w:r>
          </w:p>
          <w:p w14:paraId="170F1145" w14:textId="77777777" w:rsidR="003911B7" w:rsidRPr="00E8537E" w:rsidRDefault="003911B7" w:rsidP="003911B7">
            <w:pPr>
              <w:jc w:val="center"/>
              <w:rPr>
                <w:rFonts w:ascii="Myriad Pro" w:hAnsi="Myriad Pro" w:cs="Arial"/>
                <w:sz w:val="18"/>
                <w:szCs w:val="18"/>
                <w:lang w:val="en-GB"/>
              </w:rPr>
            </w:pPr>
            <w:r w:rsidRPr="00894020">
              <w:rPr>
                <w:rFonts w:ascii="Myriad Pro" w:hAnsi="Myriad Pro" w:cs="Arial"/>
                <w:sz w:val="18"/>
                <w:szCs w:val="18"/>
                <w:highlight w:val="yellow"/>
                <w:lang w:val="en-GB"/>
              </w:rPr>
              <w:t>Erin H</w:t>
            </w:r>
          </w:p>
          <w:p w14:paraId="381632F9" w14:textId="77777777" w:rsidR="003911B7" w:rsidRPr="00E8537E" w:rsidRDefault="003911B7" w:rsidP="003911B7">
            <w:pPr>
              <w:jc w:val="center"/>
              <w:rPr>
                <w:rFonts w:ascii="Myriad Pro" w:hAnsi="Myriad Pro" w:cs="Arial"/>
                <w:sz w:val="18"/>
                <w:szCs w:val="18"/>
                <w:lang w:val="en-GB"/>
              </w:rPr>
            </w:pPr>
            <w:r w:rsidRPr="00894020">
              <w:rPr>
                <w:rFonts w:ascii="Myriad Pro" w:hAnsi="Myriad Pro" w:cs="Arial"/>
                <w:sz w:val="18"/>
                <w:szCs w:val="18"/>
                <w:highlight w:val="yellow"/>
                <w:lang w:val="en-GB"/>
              </w:rPr>
              <w:t>Anita D</w:t>
            </w:r>
          </w:p>
        </w:tc>
      </w:tr>
      <w:tr w:rsidR="003911B7" w:rsidRPr="00E8537E" w14:paraId="49113940" w14:textId="77777777" w:rsidTr="003911B7">
        <w:trPr>
          <w:trHeight w:val="569"/>
        </w:trPr>
        <w:tc>
          <w:tcPr>
            <w:tcW w:w="2182" w:type="dxa"/>
            <w:shd w:val="clear" w:color="auto" w:fill="auto"/>
            <w:vAlign w:val="center"/>
          </w:tcPr>
          <w:p w14:paraId="27358CAF" w14:textId="77777777" w:rsidR="003911B7" w:rsidRPr="00A31F3E" w:rsidRDefault="003911B7" w:rsidP="003911B7">
            <w:pPr>
              <w:jc w:val="center"/>
              <w:rPr>
                <w:rFonts w:ascii="Myriad Pro" w:hAnsi="Myriad Pro" w:cs="Arial"/>
                <w:b/>
                <w:sz w:val="22"/>
                <w:szCs w:val="22"/>
              </w:rPr>
            </w:pPr>
            <w:r w:rsidRPr="00A31F3E">
              <w:rPr>
                <w:rFonts w:ascii="Myriad Pro" w:hAnsi="Myriad Pro" w:cs="Arial"/>
                <w:b/>
                <w:sz w:val="22"/>
                <w:szCs w:val="22"/>
              </w:rPr>
              <w:t>11:30 – 11:55</w:t>
            </w:r>
          </w:p>
          <w:p w14:paraId="4C62CCF2" w14:textId="77777777" w:rsidR="003911B7" w:rsidRPr="00E8537E" w:rsidRDefault="003911B7" w:rsidP="003911B7">
            <w:pPr>
              <w:jc w:val="center"/>
              <w:rPr>
                <w:rFonts w:ascii="Myriad Pro" w:hAnsi="Myriad Pro" w:cs="Arial"/>
                <w:b/>
                <w:sz w:val="20"/>
                <w:szCs w:val="20"/>
                <w:lang w:val="en-GB"/>
              </w:rPr>
            </w:pPr>
            <w:r w:rsidRPr="00A31F3E">
              <w:rPr>
                <w:rFonts w:ascii="Myriad Pro" w:hAnsi="Myriad Pro" w:cs="Arial"/>
                <w:b/>
                <w:sz w:val="22"/>
                <w:szCs w:val="22"/>
              </w:rPr>
              <w:t>(Y 2-3 Recess)</w:t>
            </w:r>
          </w:p>
        </w:tc>
        <w:tc>
          <w:tcPr>
            <w:tcW w:w="2625" w:type="dxa"/>
            <w:shd w:val="clear" w:color="auto" w:fill="auto"/>
            <w:vAlign w:val="center"/>
          </w:tcPr>
          <w:p w14:paraId="234941E7" w14:textId="77777777" w:rsidR="00847BD0" w:rsidRDefault="00847BD0" w:rsidP="00B16069">
            <w:pPr>
              <w:jc w:val="center"/>
              <w:rPr>
                <w:rFonts w:ascii="Myriad Pro" w:hAnsi="Myriad Pro" w:cs="Arial"/>
                <w:b/>
                <w:sz w:val="18"/>
                <w:szCs w:val="18"/>
              </w:rPr>
            </w:pPr>
          </w:p>
          <w:p w14:paraId="0949EBEC" w14:textId="1CE549B4" w:rsidR="00B16069" w:rsidRPr="00E8537E" w:rsidRDefault="00B16069" w:rsidP="00B16069">
            <w:pPr>
              <w:jc w:val="center"/>
              <w:rPr>
                <w:rFonts w:ascii="Myriad Pro" w:hAnsi="Myriad Pro" w:cs="Arial"/>
                <w:b/>
                <w:sz w:val="18"/>
                <w:szCs w:val="18"/>
              </w:rPr>
            </w:pPr>
            <w:bookmarkStart w:id="0" w:name="_GoBack"/>
            <w:bookmarkEnd w:id="0"/>
            <w:r w:rsidRPr="00E8537E">
              <w:rPr>
                <w:rFonts w:ascii="Myriad Pro" w:hAnsi="Myriad Pro" w:cs="Arial"/>
                <w:b/>
                <w:sz w:val="18"/>
                <w:szCs w:val="18"/>
              </w:rPr>
              <w:t>Play Structure (near side)</w:t>
            </w:r>
          </w:p>
          <w:p w14:paraId="73EC6292" w14:textId="77777777" w:rsidR="00B16069" w:rsidRPr="00E8537E" w:rsidRDefault="00B16069" w:rsidP="00B16069">
            <w:pPr>
              <w:jc w:val="center"/>
              <w:rPr>
                <w:rFonts w:ascii="Myriad Pro" w:hAnsi="Myriad Pro" w:cs="Arial"/>
                <w:b/>
                <w:sz w:val="18"/>
                <w:szCs w:val="18"/>
              </w:rPr>
            </w:pPr>
            <w:r w:rsidRPr="00E8537E">
              <w:rPr>
                <w:rFonts w:ascii="Myriad Pro" w:hAnsi="Myriad Pro" w:cs="Arial"/>
                <w:b/>
                <w:sz w:val="18"/>
                <w:szCs w:val="18"/>
              </w:rPr>
              <w:t>Field</w:t>
            </w:r>
          </w:p>
          <w:p w14:paraId="4E8E70D3" w14:textId="77777777" w:rsidR="00B16069" w:rsidRPr="00E8537E" w:rsidRDefault="00B16069" w:rsidP="00B16069">
            <w:pPr>
              <w:jc w:val="center"/>
              <w:rPr>
                <w:rFonts w:ascii="Myriad Pro" w:hAnsi="Myriad Pro" w:cs="Arial"/>
                <w:b/>
                <w:sz w:val="18"/>
                <w:szCs w:val="18"/>
              </w:rPr>
            </w:pPr>
            <w:r w:rsidRPr="00E8537E">
              <w:rPr>
                <w:rFonts w:ascii="Myriad Pro" w:hAnsi="Myriad Pro" w:cs="Arial"/>
                <w:b/>
                <w:sz w:val="18"/>
                <w:szCs w:val="18"/>
              </w:rPr>
              <w:t>Play Structure (far side)</w:t>
            </w:r>
          </w:p>
          <w:p w14:paraId="055D42AC" w14:textId="7DB697BF" w:rsidR="003911B7" w:rsidRPr="00E8537E" w:rsidRDefault="003911B7" w:rsidP="003911B7">
            <w:pPr>
              <w:jc w:val="center"/>
              <w:rPr>
                <w:rFonts w:ascii="Myriad Pro" w:hAnsi="Myriad Pro" w:cs="Arial"/>
                <w:b/>
                <w:sz w:val="18"/>
                <w:szCs w:val="18"/>
              </w:rPr>
            </w:pPr>
          </w:p>
        </w:tc>
        <w:tc>
          <w:tcPr>
            <w:tcW w:w="1920" w:type="dxa"/>
            <w:shd w:val="clear" w:color="auto" w:fill="auto"/>
            <w:vAlign w:val="center"/>
          </w:tcPr>
          <w:p w14:paraId="6A640A72" w14:textId="77777777" w:rsidR="00B16069" w:rsidRPr="00E8537E" w:rsidRDefault="00B16069" w:rsidP="00B16069">
            <w:pPr>
              <w:jc w:val="center"/>
              <w:rPr>
                <w:rFonts w:ascii="Myriad Pro" w:hAnsi="Myriad Pro" w:cs="Arial"/>
                <w:sz w:val="18"/>
                <w:szCs w:val="18"/>
                <w:lang w:val="en-GB"/>
              </w:rPr>
            </w:pPr>
            <w:r w:rsidRPr="00894020">
              <w:rPr>
                <w:rFonts w:ascii="Myriad Pro" w:hAnsi="Myriad Pro" w:cs="Arial"/>
                <w:sz w:val="18"/>
                <w:szCs w:val="18"/>
                <w:highlight w:val="yellow"/>
                <w:lang w:val="en-GB"/>
              </w:rPr>
              <w:t>Emma D</w:t>
            </w:r>
          </w:p>
          <w:p w14:paraId="1AF1B153" w14:textId="77777777" w:rsidR="00B16069" w:rsidRPr="00E8537E" w:rsidRDefault="00B16069" w:rsidP="00B16069">
            <w:pPr>
              <w:jc w:val="center"/>
              <w:rPr>
                <w:rFonts w:ascii="Myriad Pro" w:hAnsi="Myriad Pro" w:cs="Arial"/>
                <w:sz w:val="18"/>
                <w:szCs w:val="18"/>
                <w:lang w:val="en-GB"/>
              </w:rPr>
            </w:pPr>
            <w:r w:rsidRPr="008C4141">
              <w:rPr>
                <w:rFonts w:ascii="Myriad Pro" w:hAnsi="Myriad Pro" w:cs="Arial"/>
                <w:sz w:val="18"/>
                <w:szCs w:val="18"/>
                <w:highlight w:val="yellow"/>
                <w:lang w:val="en-GB"/>
              </w:rPr>
              <w:t>Andrea G</w:t>
            </w:r>
          </w:p>
          <w:p w14:paraId="452C84EF" w14:textId="77777777" w:rsidR="00B16069" w:rsidRDefault="00B16069" w:rsidP="00B16069">
            <w:pPr>
              <w:jc w:val="center"/>
              <w:rPr>
                <w:rFonts w:ascii="Myriad Pro" w:hAnsi="Myriad Pro" w:cs="Arial"/>
                <w:sz w:val="18"/>
                <w:szCs w:val="18"/>
                <w:lang w:val="en-GB"/>
              </w:rPr>
            </w:pPr>
            <w:r w:rsidRPr="008C4141">
              <w:rPr>
                <w:rFonts w:ascii="Myriad Pro" w:hAnsi="Myriad Pro" w:cs="Arial"/>
                <w:sz w:val="18"/>
                <w:szCs w:val="18"/>
                <w:highlight w:val="yellow"/>
                <w:lang w:val="en-GB"/>
              </w:rPr>
              <w:t>Joshua W</w:t>
            </w:r>
          </w:p>
          <w:p w14:paraId="74AA6C7F" w14:textId="48679EAB" w:rsidR="003911B7" w:rsidRPr="00E8537E" w:rsidRDefault="003911B7" w:rsidP="00B16069">
            <w:pPr>
              <w:jc w:val="center"/>
              <w:rPr>
                <w:rFonts w:ascii="Myriad Pro" w:hAnsi="Myriad Pro" w:cs="Arial"/>
                <w:sz w:val="18"/>
                <w:szCs w:val="18"/>
                <w:lang w:val="en-GB"/>
              </w:rPr>
            </w:pPr>
          </w:p>
        </w:tc>
      </w:tr>
      <w:tr w:rsidR="003911B7" w:rsidRPr="00E8537E" w14:paraId="458BB817" w14:textId="77777777" w:rsidTr="003911B7">
        <w:trPr>
          <w:trHeight w:val="396"/>
        </w:trPr>
        <w:tc>
          <w:tcPr>
            <w:tcW w:w="2182" w:type="dxa"/>
            <w:shd w:val="clear" w:color="auto" w:fill="auto"/>
            <w:vAlign w:val="center"/>
          </w:tcPr>
          <w:p w14:paraId="34CE227E" w14:textId="77777777" w:rsidR="003911B7" w:rsidRPr="00A31F3E" w:rsidRDefault="003911B7" w:rsidP="003911B7">
            <w:pPr>
              <w:jc w:val="center"/>
              <w:rPr>
                <w:rFonts w:ascii="Myriad Pro" w:hAnsi="Myriad Pro" w:cs="Arial"/>
                <w:b/>
                <w:sz w:val="22"/>
                <w:szCs w:val="22"/>
              </w:rPr>
            </w:pPr>
            <w:r w:rsidRPr="00A31F3E">
              <w:rPr>
                <w:rFonts w:ascii="Myriad Pro" w:hAnsi="Myriad Pro" w:cs="Arial"/>
                <w:b/>
                <w:sz w:val="22"/>
                <w:szCs w:val="22"/>
              </w:rPr>
              <w:t>12:00 – 12:25</w:t>
            </w:r>
          </w:p>
          <w:p w14:paraId="630E183C" w14:textId="77777777" w:rsidR="003911B7" w:rsidRPr="00E8537E" w:rsidRDefault="003911B7" w:rsidP="003911B7">
            <w:pPr>
              <w:jc w:val="center"/>
              <w:rPr>
                <w:rFonts w:ascii="Myriad Pro" w:hAnsi="Myriad Pro" w:cs="Arial"/>
                <w:b/>
                <w:sz w:val="20"/>
                <w:szCs w:val="20"/>
                <w:lang w:val="en-GB"/>
              </w:rPr>
            </w:pPr>
            <w:r w:rsidRPr="00A31F3E">
              <w:rPr>
                <w:rFonts w:ascii="Myriad Pro" w:hAnsi="Myriad Pro" w:cs="Arial"/>
                <w:b/>
                <w:sz w:val="22"/>
                <w:szCs w:val="22"/>
              </w:rPr>
              <w:t>(Y2-3 lunch)</w:t>
            </w:r>
          </w:p>
        </w:tc>
        <w:tc>
          <w:tcPr>
            <w:tcW w:w="2625" w:type="dxa"/>
            <w:shd w:val="clear" w:color="auto" w:fill="auto"/>
            <w:vAlign w:val="center"/>
          </w:tcPr>
          <w:p w14:paraId="2EC4952F" w14:textId="60E887A0" w:rsidR="003911B7" w:rsidRDefault="00B16069" w:rsidP="003911B7">
            <w:pPr>
              <w:jc w:val="center"/>
              <w:rPr>
                <w:rFonts w:ascii="Myriad Pro" w:hAnsi="Myriad Pro" w:cs="Arial"/>
                <w:b/>
                <w:sz w:val="18"/>
                <w:szCs w:val="18"/>
              </w:rPr>
            </w:pPr>
            <w:r w:rsidRPr="00E8537E">
              <w:rPr>
                <w:rFonts w:ascii="Myriad Pro" w:hAnsi="Myriad Pro" w:cs="Arial"/>
                <w:b/>
                <w:sz w:val="18"/>
                <w:szCs w:val="18"/>
              </w:rPr>
              <w:t>Year 2-3 Cafeteria</w:t>
            </w:r>
          </w:p>
          <w:p w14:paraId="5CF66914" w14:textId="77777777" w:rsidR="003911B7" w:rsidRPr="00E8537E" w:rsidRDefault="003911B7" w:rsidP="00B16069">
            <w:pPr>
              <w:jc w:val="center"/>
              <w:rPr>
                <w:rFonts w:ascii="Myriad Pro" w:hAnsi="Myriad Pro" w:cs="Arial"/>
                <w:b/>
                <w:sz w:val="18"/>
                <w:szCs w:val="18"/>
              </w:rPr>
            </w:pPr>
          </w:p>
        </w:tc>
        <w:tc>
          <w:tcPr>
            <w:tcW w:w="1920" w:type="dxa"/>
            <w:shd w:val="clear" w:color="auto" w:fill="auto"/>
            <w:vAlign w:val="center"/>
          </w:tcPr>
          <w:p w14:paraId="7429F9FB" w14:textId="77777777" w:rsidR="003911B7" w:rsidRDefault="003911B7" w:rsidP="003911B7">
            <w:pPr>
              <w:jc w:val="center"/>
              <w:rPr>
                <w:rFonts w:ascii="Myriad Pro" w:hAnsi="Myriad Pro" w:cs="Arial"/>
                <w:sz w:val="18"/>
                <w:szCs w:val="18"/>
                <w:highlight w:val="yellow"/>
                <w:lang w:val="en-GB"/>
              </w:rPr>
            </w:pPr>
          </w:p>
          <w:p w14:paraId="5FD1E02B" w14:textId="77777777" w:rsidR="00B16069" w:rsidRPr="00894020" w:rsidRDefault="00B16069" w:rsidP="00B16069">
            <w:pPr>
              <w:jc w:val="center"/>
              <w:rPr>
                <w:rFonts w:ascii="Myriad Pro" w:hAnsi="Myriad Pro" w:cs="Arial"/>
                <w:sz w:val="18"/>
                <w:szCs w:val="18"/>
                <w:u w:val="single"/>
                <w:lang w:val="en-GB"/>
              </w:rPr>
            </w:pPr>
            <w:r w:rsidRPr="00894020">
              <w:rPr>
                <w:rFonts w:ascii="Myriad Pro" w:hAnsi="Myriad Pro" w:cs="Arial"/>
                <w:sz w:val="18"/>
                <w:szCs w:val="18"/>
                <w:highlight w:val="yellow"/>
                <w:u w:val="single"/>
                <w:lang w:val="en-GB"/>
              </w:rPr>
              <w:t>Melissa</w:t>
            </w:r>
            <w:r>
              <w:rPr>
                <w:rFonts w:ascii="Myriad Pro" w:hAnsi="Myriad Pro" w:cs="Arial"/>
                <w:sz w:val="18"/>
                <w:szCs w:val="18"/>
                <w:u w:val="single"/>
                <w:lang w:val="en-GB"/>
              </w:rPr>
              <w:t xml:space="preserve"> S</w:t>
            </w:r>
          </w:p>
          <w:p w14:paraId="1191BCC6" w14:textId="77777777" w:rsidR="00B16069" w:rsidRPr="00894020" w:rsidRDefault="00B16069" w:rsidP="00B16069">
            <w:pPr>
              <w:jc w:val="center"/>
              <w:rPr>
                <w:rFonts w:ascii="Myriad Pro" w:hAnsi="Myriad Pro" w:cs="Arial"/>
                <w:sz w:val="18"/>
                <w:szCs w:val="18"/>
                <w:lang w:val="en-GB"/>
              </w:rPr>
            </w:pPr>
            <w:r w:rsidRPr="00894020">
              <w:rPr>
                <w:rFonts w:ascii="Myriad Pro" w:hAnsi="Myriad Pro" w:cs="Arial"/>
                <w:sz w:val="18"/>
                <w:szCs w:val="18"/>
                <w:highlight w:val="yellow"/>
                <w:lang w:val="en-GB"/>
              </w:rPr>
              <w:t>Mira Y</w:t>
            </w:r>
          </w:p>
          <w:p w14:paraId="668D8FC8" w14:textId="1F03A1AB" w:rsidR="00B16069" w:rsidRPr="00E8537E" w:rsidRDefault="00B16069" w:rsidP="00B16069">
            <w:pPr>
              <w:jc w:val="center"/>
              <w:rPr>
                <w:rFonts w:ascii="Myriad Pro" w:hAnsi="Myriad Pro" w:cs="Arial"/>
                <w:sz w:val="18"/>
                <w:szCs w:val="18"/>
                <w:lang w:val="en-GB"/>
              </w:rPr>
            </w:pPr>
            <w:r w:rsidRPr="008C4141">
              <w:rPr>
                <w:rFonts w:ascii="Myriad Pro" w:hAnsi="Myriad Pro" w:cs="Arial"/>
                <w:sz w:val="18"/>
                <w:szCs w:val="18"/>
                <w:highlight w:val="yellow"/>
                <w:lang w:val="en-GB"/>
              </w:rPr>
              <w:t>Janie D</w:t>
            </w:r>
          </w:p>
          <w:p w14:paraId="3671C47D" w14:textId="77777777" w:rsidR="003911B7" w:rsidRPr="00E8537E" w:rsidRDefault="003911B7" w:rsidP="003911B7">
            <w:pPr>
              <w:jc w:val="center"/>
              <w:rPr>
                <w:rFonts w:ascii="Myriad Pro" w:hAnsi="Myriad Pro" w:cs="Arial"/>
                <w:sz w:val="18"/>
                <w:szCs w:val="18"/>
                <w:lang w:val="en-GB"/>
              </w:rPr>
            </w:pPr>
          </w:p>
        </w:tc>
      </w:tr>
      <w:tr w:rsidR="003911B7" w:rsidRPr="00E8537E" w14:paraId="4307389D" w14:textId="77777777" w:rsidTr="003911B7">
        <w:trPr>
          <w:trHeight w:val="875"/>
        </w:trPr>
        <w:tc>
          <w:tcPr>
            <w:tcW w:w="2182" w:type="dxa"/>
            <w:shd w:val="clear" w:color="auto" w:fill="auto"/>
            <w:vAlign w:val="center"/>
          </w:tcPr>
          <w:p w14:paraId="1C222B8A" w14:textId="77777777" w:rsidR="003911B7" w:rsidRPr="00A31F3E" w:rsidRDefault="003911B7" w:rsidP="003911B7">
            <w:pPr>
              <w:jc w:val="center"/>
              <w:rPr>
                <w:rFonts w:ascii="Myriad Pro" w:hAnsi="Myriad Pro" w:cs="Arial"/>
                <w:b/>
                <w:sz w:val="22"/>
                <w:szCs w:val="22"/>
              </w:rPr>
            </w:pPr>
            <w:r w:rsidRPr="00A31F3E">
              <w:rPr>
                <w:rFonts w:ascii="Myriad Pro" w:hAnsi="Myriad Pro" w:cs="Arial"/>
                <w:b/>
                <w:sz w:val="22"/>
                <w:szCs w:val="22"/>
              </w:rPr>
              <w:t>12:00 – 12:20</w:t>
            </w:r>
          </w:p>
          <w:p w14:paraId="65ED1729" w14:textId="77777777" w:rsidR="003911B7" w:rsidRPr="00E8537E" w:rsidRDefault="003911B7" w:rsidP="003911B7">
            <w:pPr>
              <w:jc w:val="center"/>
              <w:rPr>
                <w:rFonts w:ascii="Myriad Pro" w:hAnsi="Myriad Pro" w:cs="Arial"/>
                <w:b/>
                <w:sz w:val="20"/>
                <w:szCs w:val="20"/>
                <w:lang w:val="en-GB"/>
              </w:rPr>
            </w:pPr>
            <w:r w:rsidRPr="00A31F3E">
              <w:rPr>
                <w:rFonts w:ascii="Myriad Pro" w:hAnsi="Myriad Pro" w:cs="Arial"/>
                <w:b/>
                <w:sz w:val="22"/>
                <w:szCs w:val="22"/>
              </w:rPr>
              <w:t>(Y4-5 Recess)</w:t>
            </w:r>
          </w:p>
        </w:tc>
        <w:tc>
          <w:tcPr>
            <w:tcW w:w="2625" w:type="dxa"/>
            <w:shd w:val="clear" w:color="auto" w:fill="auto"/>
            <w:vAlign w:val="center"/>
          </w:tcPr>
          <w:p w14:paraId="539E6B6A" w14:textId="77777777" w:rsidR="003911B7" w:rsidRDefault="003911B7" w:rsidP="003911B7">
            <w:pPr>
              <w:jc w:val="center"/>
              <w:rPr>
                <w:rFonts w:ascii="Myriad Pro" w:hAnsi="Myriad Pro" w:cs="Arial"/>
                <w:b/>
                <w:sz w:val="18"/>
                <w:szCs w:val="18"/>
              </w:rPr>
            </w:pPr>
          </w:p>
          <w:p w14:paraId="7F8BB472" w14:textId="77777777" w:rsidR="003911B7" w:rsidRPr="00E8537E" w:rsidRDefault="003911B7" w:rsidP="003911B7">
            <w:pPr>
              <w:jc w:val="center"/>
              <w:rPr>
                <w:rFonts w:ascii="Myriad Pro" w:hAnsi="Myriad Pro" w:cs="Arial"/>
                <w:b/>
                <w:sz w:val="18"/>
                <w:szCs w:val="18"/>
              </w:rPr>
            </w:pPr>
            <w:r w:rsidRPr="00E8537E">
              <w:rPr>
                <w:rFonts w:ascii="Myriad Pro" w:hAnsi="Myriad Pro" w:cs="Arial"/>
                <w:b/>
                <w:sz w:val="18"/>
                <w:szCs w:val="18"/>
              </w:rPr>
              <w:t>Play Structure (near side)</w:t>
            </w:r>
          </w:p>
          <w:p w14:paraId="2D966BAE" w14:textId="77777777" w:rsidR="003911B7" w:rsidRPr="00E8537E" w:rsidRDefault="003911B7" w:rsidP="003911B7">
            <w:pPr>
              <w:jc w:val="center"/>
              <w:rPr>
                <w:rFonts w:ascii="Myriad Pro" w:hAnsi="Myriad Pro" w:cs="Arial"/>
                <w:b/>
                <w:sz w:val="18"/>
                <w:szCs w:val="18"/>
              </w:rPr>
            </w:pPr>
            <w:r w:rsidRPr="00E8537E">
              <w:rPr>
                <w:rFonts w:ascii="Myriad Pro" w:hAnsi="Myriad Pro" w:cs="Arial"/>
                <w:b/>
                <w:sz w:val="18"/>
                <w:szCs w:val="18"/>
              </w:rPr>
              <w:t>Field</w:t>
            </w:r>
          </w:p>
          <w:p w14:paraId="7EADCC32" w14:textId="77777777" w:rsidR="003911B7" w:rsidRPr="00E8537E" w:rsidRDefault="003911B7" w:rsidP="003911B7">
            <w:pPr>
              <w:jc w:val="center"/>
              <w:rPr>
                <w:rFonts w:ascii="Myriad Pro" w:hAnsi="Myriad Pro" w:cs="Arial"/>
                <w:b/>
                <w:sz w:val="18"/>
                <w:szCs w:val="18"/>
              </w:rPr>
            </w:pPr>
            <w:r w:rsidRPr="00E8537E">
              <w:rPr>
                <w:rFonts w:ascii="Myriad Pro" w:hAnsi="Myriad Pro" w:cs="Arial"/>
                <w:b/>
                <w:sz w:val="18"/>
                <w:szCs w:val="18"/>
              </w:rPr>
              <w:t>Play Structure (far side)</w:t>
            </w:r>
          </w:p>
          <w:p w14:paraId="6C7FA022" w14:textId="77777777" w:rsidR="003911B7" w:rsidRPr="00E8537E" w:rsidRDefault="003911B7" w:rsidP="003911B7">
            <w:pPr>
              <w:jc w:val="center"/>
              <w:rPr>
                <w:rFonts w:ascii="Myriad Pro" w:hAnsi="Myriad Pro" w:cs="Arial"/>
                <w:b/>
                <w:sz w:val="18"/>
                <w:szCs w:val="18"/>
              </w:rPr>
            </w:pPr>
          </w:p>
        </w:tc>
        <w:tc>
          <w:tcPr>
            <w:tcW w:w="1920" w:type="dxa"/>
            <w:shd w:val="clear" w:color="auto" w:fill="auto"/>
            <w:vAlign w:val="center"/>
          </w:tcPr>
          <w:p w14:paraId="772F2FDC" w14:textId="77777777" w:rsidR="003911B7" w:rsidRPr="00E8537E" w:rsidRDefault="003911B7" w:rsidP="003911B7">
            <w:pPr>
              <w:jc w:val="center"/>
              <w:rPr>
                <w:rFonts w:ascii="Myriad Pro" w:hAnsi="Myriad Pro" w:cs="Arial"/>
                <w:sz w:val="18"/>
                <w:szCs w:val="18"/>
                <w:lang w:val="en-GB"/>
              </w:rPr>
            </w:pPr>
            <w:r w:rsidRPr="008A0A52">
              <w:rPr>
                <w:rFonts w:ascii="Myriad Pro" w:hAnsi="Myriad Pro" w:cs="Arial"/>
                <w:sz w:val="18"/>
                <w:szCs w:val="18"/>
                <w:highlight w:val="yellow"/>
                <w:lang w:val="en-GB"/>
              </w:rPr>
              <w:t>Robert C</w:t>
            </w:r>
          </w:p>
          <w:p w14:paraId="684C0055" w14:textId="77777777" w:rsidR="003911B7" w:rsidRPr="00E8537E" w:rsidRDefault="003911B7" w:rsidP="003911B7">
            <w:pPr>
              <w:jc w:val="center"/>
              <w:rPr>
                <w:rFonts w:ascii="Myriad Pro" w:hAnsi="Myriad Pro" w:cs="Arial"/>
                <w:sz w:val="18"/>
                <w:szCs w:val="18"/>
                <w:lang w:val="en-GB"/>
              </w:rPr>
            </w:pPr>
            <w:r w:rsidRPr="008A0A52">
              <w:rPr>
                <w:rFonts w:ascii="Myriad Pro" w:hAnsi="Myriad Pro" w:cs="Arial"/>
                <w:sz w:val="18"/>
                <w:szCs w:val="18"/>
                <w:highlight w:val="yellow"/>
                <w:lang w:val="en-GB"/>
              </w:rPr>
              <w:t>Ginger H</w:t>
            </w:r>
          </w:p>
          <w:p w14:paraId="46B5AEFF" w14:textId="77777777" w:rsidR="003911B7" w:rsidRPr="00E8537E" w:rsidRDefault="003911B7" w:rsidP="003911B7">
            <w:pPr>
              <w:jc w:val="center"/>
              <w:rPr>
                <w:rFonts w:ascii="Myriad Pro" w:hAnsi="Myriad Pro" w:cs="Arial"/>
                <w:sz w:val="18"/>
                <w:szCs w:val="18"/>
                <w:lang w:val="en-GB"/>
              </w:rPr>
            </w:pPr>
            <w:r w:rsidRPr="008A0A52">
              <w:rPr>
                <w:rFonts w:ascii="Myriad Pro" w:hAnsi="Myriad Pro" w:cs="Arial"/>
                <w:sz w:val="18"/>
                <w:szCs w:val="18"/>
                <w:highlight w:val="yellow"/>
                <w:lang w:val="en-GB"/>
              </w:rPr>
              <w:t>Alex T</w:t>
            </w:r>
          </w:p>
        </w:tc>
      </w:tr>
      <w:tr w:rsidR="003911B7" w:rsidRPr="00E8537E" w14:paraId="20F78483" w14:textId="77777777" w:rsidTr="003911B7">
        <w:trPr>
          <w:trHeight w:val="484"/>
        </w:trPr>
        <w:tc>
          <w:tcPr>
            <w:tcW w:w="2182" w:type="dxa"/>
            <w:shd w:val="clear" w:color="auto" w:fill="auto"/>
            <w:vAlign w:val="center"/>
          </w:tcPr>
          <w:p w14:paraId="0713BFEC" w14:textId="77777777" w:rsidR="003911B7" w:rsidRPr="00A31F3E" w:rsidRDefault="003911B7" w:rsidP="003911B7">
            <w:pPr>
              <w:jc w:val="center"/>
              <w:rPr>
                <w:rFonts w:ascii="Myriad Pro" w:hAnsi="Myriad Pro" w:cs="Arial"/>
                <w:b/>
                <w:sz w:val="22"/>
                <w:szCs w:val="22"/>
              </w:rPr>
            </w:pPr>
            <w:r w:rsidRPr="00A31F3E">
              <w:rPr>
                <w:rFonts w:ascii="Myriad Pro" w:hAnsi="Myriad Pro" w:cs="Arial"/>
                <w:b/>
                <w:sz w:val="22"/>
                <w:szCs w:val="22"/>
              </w:rPr>
              <w:t>12:25 – 12:50</w:t>
            </w:r>
          </w:p>
          <w:p w14:paraId="1BB66EE5" w14:textId="77777777" w:rsidR="003911B7" w:rsidRDefault="003911B7" w:rsidP="003911B7">
            <w:pPr>
              <w:jc w:val="center"/>
              <w:rPr>
                <w:rFonts w:ascii="Myriad Pro" w:hAnsi="Myriad Pro" w:cs="Arial"/>
                <w:b/>
                <w:sz w:val="22"/>
                <w:szCs w:val="22"/>
              </w:rPr>
            </w:pPr>
            <w:r w:rsidRPr="00A31F3E">
              <w:rPr>
                <w:rFonts w:ascii="Myriad Pro" w:hAnsi="Myriad Pro" w:cs="Arial"/>
                <w:b/>
                <w:sz w:val="22"/>
                <w:szCs w:val="22"/>
              </w:rPr>
              <w:t>(Y4-5 Lunch)</w:t>
            </w:r>
          </w:p>
          <w:p w14:paraId="40C8F679" w14:textId="77777777" w:rsidR="003911B7" w:rsidRPr="00E8537E" w:rsidRDefault="003911B7" w:rsidP="003911B7">
            <w:pPr>
              <w:jc w:val="center"/>
              <w:rPr>
                <w:rFonts w:ascii="Myriad Pro" w:hAnsi="Myriad Pro" w:cs="Arial"/>
                <w:b/>
                <w:sz w:val="20"/>
                <w:szCs w:val="20"/>
                <w:lang w:val="en-GB"/>
              </w:rPr>
            </w:pPr>
          </w:p>
        </w:tc>
        <w:tc>
          <w:tcPr>
            <w:tcW w:w="2625" w:type="dxa"/>
            <w:shd w:val="clear" w:color="auto" w:fill="auto"/>
            <w:vAlign w:val="center"/>
          </w:tcPr>
          <w:p w14:paraId="78A44B08" w14:textId="77777777" w:rsidR="003911B7" w:rsidRPr="00E8537E" w:rsidRDefault="003911B7" w:rsidP="003911B7">
            <w:pPr>
              <w:jc w:val="center"/>
              <w:rPr>
                <w:rFonts w:ascii="Myriad Pro" w:hAnsi="Myriad Pro" w:cs="Arial"/>
                <w:b/>
                <w:sz w:val="18"/>
                <w:szCs w:val="18"/>
              </w:rPr>
            </w:pPr>
            <w:r w:rsidRPr="00E8537E">
              <w:rPr>
                <w:rFonts w:ascii="Myriad Pro" w:hAnsi="Myriad Pro" w:cs="Arial"/>
                <w:b/>
                <w:sz w:val="18"/>
                <w:szCs w:val="18"/>
              </w:rPr>
              <w:t>Y4-5 Cafeteria</w:t>
            </w:r>
          </w:p>
        </w:tc>
        <w:tc>
          <w:tcPr>
            <w:tcW w:w="1920" w:type="dxa"/>
            <w:shd w:val="clear" w:color="auto" w:fill="auto"/>
            <w:vAlign w:val="center"/>
          </w:tcPr>
          <w:p w14:paraId="51DF7242" w14:textId="77777777" w:rsidR="003911B7" w:rsidRPr="00E8537E" w:rsidRDefault="003911B7" w:rsidP="003911B7">
            <w:pPr>
              <w:jc w:val="center"/>
              <w:rPr>
                <w:rFonts w:ascii="Myriad Pro" w:hAnsi="Myriad Pro" w:cs="Arial"/>
                <w:sz w:val="18"/>
                <w:szCs w:val="18"/>
                <w:lang w:val="en-GB"/>
              </w:rPr>
            </w:pPr>
            <w:r w:rsidRPr="008A0A52">
              <w:rPr>
                <w:rFonts w:ascii="Myriad Pro" w:hAnsi="Myriad Pro" w:cs="Arial"/>
                <w:sz w:val="18"/>
                <w:szCs w:val="18"/>
                <w:highlight w:val="yellow"/>
                <w:lang w:val="en-GB"/>
              </w:rPr>
              <w:t>Karen F</w:t>
            </w:r>
          </w:p>
          <w:p w14:paraId="042F2DAA" w14:textId="77777777" w:rsidR="003911B7" w:rsidRPr="00E8537E" w:rsidRDefault="003911B7" w:rsidP="003911B7">
            <w:pPr>
              <w:jc w:val="center"/>
              <w:rPr>
                <w:rFonts w:ascii="Myriad Pro" w:hAnsi="Myriad Pro" w:cs="Arial"/>
                <w:sz w:val="18"/>
                <w:szCs w:val="18"/>
                <w:u w:val="single"/>
                <w:lang w:val="en-GB"/>
              </w:rPr>
            </w:pPr>
            <w:r w:rsidRPr="008C4141">
              <w:rPr>
                <w:rFonts w:ascii="Myriad Pro" w:hAnsi="Myriad Pro" w:cs="Arial"/>
                <w:sz w:val="18"/>
                <w:szCs w:val="18"/>
                <w:highlight w:val="yellow"/>
                <w:u w:val="single"/>
                <w:lang w:val="en-GB"/>
              </w:rPr>
              <w:t>Tania J</w:t>
            </w:r>
          </w:p>
        </w:tc>
      </w:tr>
      <w:tr w:rsidR="003911B7" w:rsidRPr="00E8537E" w14:paraId="4C8A7A19" w14:textId="77777777" w:rsidTr="003911B7">
        <w:trPr>
          <w:trHeight w:val="514"/>
        </w:trPr>
        <w:tc>
          <w:tcPr>
            <w:tcW w:w="2182" w:type="dxa"/>
            <w:shd w:val="clear" w:color="auto" w:fill="auto"/>
            <w:vAlign w:val="center"/>
          </w:tcPr>
          <w:p w14:paraId="26B7D85E" w14:textId="77777777" w:rsidR="003911B7" w:rsidRPr="00E8537E" w:rsidRDefault="003911B7" w:rsidP="003911B7">
            <w:pPr>
              <w:jc w:val="center"/>
              <w:rPr>
                <w:rFonts w:ascii="Myriad Pro" w:hAnsi="Myriad Pro" w:cs="Arial"/>
                <w:b/>
                <w:sz w:val="20"/>
                <w:szCs w:val="20"/>
                <w:lang w:val="en-GB"/>
              </w:rPr>
            </w:pPr>
            <w:r w:rsidRPr="00A31F3E">
              <w:rPr>
                <w:rFonts w:ascii="Myriad Pro" w:hAnsi="Myriad Pro" w:cs="Arial"/>
                <w:b/>
                <w:sz w:val="22"/>
                <w:szCs w:val="22"/>
              </w:rPr>
              <w:t>3:15-3:30</w:t>
            </w:r>
          </w:p>
        </w:tc>
        <w:tc>
          <w:tcPr>
            <w:tcW w:w="2625" w:type="dxa"/>
            <w:shd w:val="clear" w:color="auto" w:fill="auto"/>
            <w:vAlign w:val="center"/>
          </w:tcPr>
          <w:p w14:paraId="75F46823" w14:textId="77777777" w:rsidR="003911B7" w:rsidRPr="00E8537E" w:rsidRDefault="003911B7" w:rsidP="003911B7">
            <w:pPr>
              <w:jc w:val="center"/>
              <w:rPr>
                <w:rFonts w:ascii="Myriad Pro" w:hAnsi="Myriad Pro" w:cs="Arial"/>
                <w:b/>
                <w:sz w:val="18"/>
                <w:szCs w:val="18"/>
              </w:rPr>
            </w:pPr>
            <w:r>
              <w:rPr>
                <w:rFonts w:ascii="Myriad Pro" w:hAnsi="Myriad Pro" w:cs="Arial"/>
                <w:b/>
                <w:sz w:val="18"/>
                <w:szCs w:val="18"/>
              </w:rPr>
              <w:t>Bus Duty</w:t>
            </w:r>
          </w:p>
        </w:tc>
        <w:tc>
          <w:tcPr>
            <w:tcW w:w="1920" w:type="dxa"/>
            <w:shd w:val="clear" w:color="auto" w:fill="auto"/>
            <w:vAlign w:val="center"/>
          </w:tcPr>
          <w:p w14:paraId="3C4BF1D3" w14:textId="7F10DA3D" w:rsidR="003911B7" w:rsidRPr="00090B40" w:rsidRDefault="00090B40" w:rsidP="003911B7">
            <w:pPr>
              <w:jc w:val="center"/>
              <w:rPr>
                <w:rFonts w:ascii="Myriad Pro" w:hAnsi="Myriad Pro" w:cs="Arial"/>
                <w:sz w:val="18"/>
                <w:szCs w:val="18"/>
                <w:highlight w:val="green"/>
                <w:lang w:val="en-GB"/>
              </w:rPr>
            </w:pPr>
            <w:proofErr w:type="spellStart"/>
            <w:r w:rsidRPr="00090B40">
              <w:rPr>
                <w:rFonts w:ascii="Myriad Pro" w:hAnsi="Myriad Pro" w:cs="Arial"/>
                <w:sz w:val="18"/>
                <w:szCs w:val="18"/>
                <w:highlight w:val="green"/>
                <w:lang w:val="en-GB"/>
              </w:rPr>
              <w:t>Aliki</w:t>
            </w:r>
            <w:proofErr w:type="spellEnd"/>
            <w:r w:rsidRPr="00090B40">
              <w:rPr>
                <w:rFonts w:ascii="Myriad Pro" w:hAnsi="Myriad Pro" w:cs="Arial"/>
                <w:sz w:val="18"/>
                <w:szCs w:val="18"/>
                <w:highlight w:val="green"/>
                <w:lang w:val="en-GB"/>
              </w:rPr>
              <w:t xml:space="preserve"> W</w:t>
            </w:r>
          </w:p>
          <w:p w14:paraId="48890B7C" w14:textId="0296D3F3" w:rsidR="003911B7" w:rsidRPr="00E8537E" w:rsidRDefault="00090B40" w:rsidP="003911B7">
            <w:pPr>
              <w:jc w:val="center"/>
              <w:rPr>
                <w:rFonts w:ascii="Myriad Pro" w:hAnsi="Myriad Pro" w:cs="Arial"/>
                <w:sz w:val="18"/>
                <w:szCs w:val="18"/>
                <w:lang w:val="en-GB"/>
              </w:rPr>
            </w:pPr>
            <w:r w:rsidRPr="00090B40">
              <w:rPr>
                <w:rFonts w:ascii="Myriad Pro" w:hAnsi="Myriad Pro" w:cs="Arial"/>
                <w:sz w:val="18"/>
                <w:szCs w:val="18"/>
                <w:highlight w:val="green"/>
                <w:lang w:val="en-GB"/>
              </w:rPr>
              <w:t>Kathleen W</w:t>
            </w:r>
          </w:p>
        </w:tc>
      </w:tr>
    </w:tbl>
    <w:p w14:paraId="668272AA" w14:textId="586B389F" w:rsidR="008C4141" w:rsidRDefault="008C4141" w:rsidP="008C4141">
      <w:pPr>
        <w:ind w:left="2160" w:firstLine="108"/>
        <w:rPr>
          <w:rFonts w:ascii="Myriad Pro" w:hAnsi="Myriad Pro" w:cs="Arial"/>
          <w:b/>
          <w:u w:val="single"/>
        </w:rPr>
      </w:pPr>
    </w:p>
    <w:p w14:paraId="24682380" w14:textId="77777777" w:rsidR="008C4141" w:rsidRDefault="008C4141" w:rsidP="008C4141">
      <w:pPr>
        <w:ind w:left="2160" w:firstLine="108"/>
        <w:rPr>
          <w:rFonts w:ascii="Myriad Pro" w:hAnsi="Myriad Pro" w:cs="Arial"/>
          <w:b/>
          <w:u w:val="single"/>
        </w:rPr>
      </w:pPr>
    </w:p>
    <w:p w14:paraId="7FE37AF9" w14:textId="47E1710E" w:rsidR="008C4141" w:rsidRDefault="008C4141" w:rsidP="008C4141">
      <w:pPr>
        <w:ind w:left="2160" w:firstLine="720"/>
        <w:rPr>
          <w:rFonts w:ascii="Myriad Pro" w:hAnsi="Myriad Pro" w:cs="Arial"/>
          <w:b/>
          <w:u w:val="single"/>
        </w:rPr>
      </w:pPr>
    </w:p>
    <w:p w14:paraId="2EBB0998" w14:textId="586BC816" w:rsidR="008C4141" w:rsidRDefault="008C4141" w:rsidP="008C4141">
      <w:pPr>
        <w:ind w:left="2160" w:firstLine="720"/>
        <w:rPr>
          <w:rFonts w:ascii="Myriad Pro" w:hAnsi="Myriad Pro" w:cs="Arial"/>
          <w:b/>
          <w:u w:val="single"/>
        </w:rPr>
      </w:pPr>
    </w:p>
    <w:p w14:paraId="39E7D2DA" w14:textId="77777777" w:rsidR="008C4141" w:rsidRDefault="008C4141" w:rsidP="008C4141">
      <w:pPr>
        <w:ind w:left="2160" w:firstLine="720"/>
        <w:rPr>
          <w:rFonts w:ascii="Myriad Pro" w:hAnsi="Myriad Pro" w:cs="Arial"/>
          <w:b/>
          <w:u w:val="single"/>
        </w:rPr>
      </w:pPr>
    </w:p>
    <w:p w14:paraId="548FA400" w14:textId="25937A5B" w:rsidR="008C4141" w:rsidRDefault="008C4141" w:rsidP="008C4141">
      <w:pPr>
        <w:ind w:left="2160" w:firstLine="720"/>
        <w:rPr>
          <w:rFonts w:ascii="Myriad Pro" w:hAnsi="Myriad Pro" w:cs="Arial"/>
          <w:b/>
          <w:u w:val="single"/>
        </w:rPr>
      </w:pPr>
    </w:p>
    <w:p w14:paraId="25C9AD2F" w14:textId="4505996C" w:rsidR="008C4141" w:rsidRDefault="008C4141" w:rsidP="008C4141">
      <w:pPr>
        <w:ind w:left="2160" w:firstLine="720"/>
        <w:rPr>
          <w:rFonts w:ascii="Myriad Pro" w:hAnsi="Myriad Pro" w:cs="Arial"/>
          <w:b/>
          <w:u w:val="single"/>
        </w:rPr>
      </w:pPr>
    </w:p>
    <w:p w14:paraId="02DBAAAA" w14:textId="77777777" w:rsidR="008C4141" w:rsidRPr="00E8537E" w:rsidRDefault="008C4141" w:rsidP="008C4141">
      <w:pPr>
        <w:ind w:left="2160" w:firstLine="720"/>
        <w:rPr>
          <w:rFonts w:ascii="Myriad Pro" w:hAnsi="Myriad Pro" w:cs="Arial"/>
          <w:b/>
          <w:u w:val="single"/>
        </w:rPr>
      </w:pPr>
    </w:p>
    <w:p w14:paraId="73256773" w14:textId="77777777" w:rsidR="00477255" w:rsidRPr="00E8537E" w:rsidRDefault="00477255">
      <w:pPr>
        <w:rPr>
          <w:rFonts w:ascii="Myriad Pro" w:hAnsi="Myriad Pro"/>
          <w:sz w:val="4"/>
          <w:szCs w:val="4"/>
        </w:rPr>
      </w:pPr>
    </w:p>
    <w:p w14:paraId="5F82829D" w14:textId="3DF76D91" w:rsidR="00477255" w:rsidRPr="00E8537E" w:rsidRDefault="00477255">
      <w:pPr>
        <w:rPr>
          <w:rFonts w:ascii="Myriad Pro" w:hAnsi="Myriad Pro"/>
          <w:sz w:val="16"/>
          <w:szCs w:val="16"/>
        </w:rPr>
      </w:pPr>
    </w:p>
    <w:p w14:paraId="02F93E38" w14:textId="77777777" w:rsidR="00477255" w:rsidRPr="00E8537E" w:rsidRDefault="00477255">
      <w:pPr>
        <w:rPr>
          <w:rFonts w:ascii="Myriad Pro" w:hAnsi="Myriad Pro"/>
        </w:rPr>
      </w:pPr>
    </w:p>
    <w:p w14:paraId="2ED49DF9" w14:textId="77777777" w:rsidR="00477255" w:rsidRPr="00E8537E" w:rsidRDefault="00477255">
      <w:pPr>
        <w:rPr>
          <w:rFonts w:ascii="Myriad Pro" w:hAnsi="Myriad Pro"/>
        </w:rPr>
      </w:pPr>
    </w:p>
    <w:p w14:paraId="3DF6D858" w14:textId="77777777" w:rsidR="00477255" w:rsidRPr="00E8537E" w:rsidRDefault="00477255">
      <w:pPr>
        <w:rPr>
          <w:rFonts w:ascii="Myriad Pro" w:hAnsi="Myriad Pro"/>
        </w:rPr>
      </w:pPr>
    </w:p>
    <w:p w14:paraId="11420784" w14:textId="77777777" w:rsidR="00477255" w:rsidRPr="00E8537E" w:rsidRDefault="00477255">
      <w:pPr>
        <w:rPr>
          <w:rFonts w:ascii="Myriad Pro" w:hAnsi="Myriad Pro"/>
        </w:rPr>
      </w:pPr>
    </w:p>
    <w:p w14:paraId="00283722" w14:textId="77777777" w:rsidR="0054419C" w:rsidRPr="00F421DD" w:rsidRDefault="0054419C" w:rsidP="0054419C">
      <w:pPr>
        <w:ind w:left="1080"/>
        <w:rPr>
          <w:rFonts w:ascii="Myriad Pro" w:hAnsi="Myriad Pro" w:cs="Arial"/>
          <w:b/>
        </w:rPr>
      </w:pPr>
    </w:p>
    <w:p w14:paraId="21D7CCC0" w14:textId="37C54800" w:rsidR="0054419C" w:rsidRDefault="0054419C" w:rsidP="0054419C">
      <w:pPr>
        <w:rPr>
          <w:rFonts w:ascii="Myriad Pro" w:hAnsi="Myriad Pro" w:cs="Arial"/>
          <w:b/>
        </w:rPr>
      </w:pPr>
    </w:p>
    <w:p w14:paraId="2667F94D" w14:textId="7DD3B584" w:rsidR="003911B7" w:rsidRDefault="003911B7" w:rsidP="0054419C">
      <w:pPr>
        <w:rPr>
          <w:rFonts w:ascii="Myriad Pro" w:hAnsi="Myriad Pro" w:cs="Arial"/>
          <w:b/>
        </w:rPr>
      </w:pPr>
    </w:p>
    <w:p w14:paraId="3DE79226" w14:textId="77DE85C1" w:rsidR="003911B7" w:rsidRDefault="003911B7" w:rsidP="0054419C">
      <w:pPr>
        <w:rPr>
          <w:rFonts w:ascii="Myriad Pro" w:hAnsi="Myriad Pro" w:cs="Arial"/>
          <w:b/>
        </w:rPr>
      </w:pPr>
    </w:p>
    <w:p w14:paraId="2EBE4808" w14:textId="54DE2BC1" w:rsidR="003911B7" w:rsidRDefault="003911B7" w:rsidP="0054419C">
      <w:pPr>
        <w:rPr>
          <w:rFonts w:ascii="Myriad Pro" w:hAnsi="Myriad Pro" w:cs="Arial"/>
          <w:b/>
        </w:rPr>
      </w:pPr>
    </w:p>
    <w:p w14:paraId="6A416493" w14:textId="69BC56F5" w:rsidR="003911B7" w:rsidRDefault="003911B7" w:rsidP="0054419C">
      <w:pPr>
        <w:rPr>
          <w:rFonts w:ascii="Myriad Pro" w:hAnsi="Myriad Pro" w:cs="Arial"/>
          <w:b/>
        </w:rPr>
      </w:pPr>
    </w:p>
    <w:p w14:paraId="7960E2FF" w14:textId="14F1435B" w:rsidR="003911B7" w:rsidRDefault="003911B7" w:rsidP="0054419C">
      <w:pPr>
        <w:rPr>
          <w:rFonts w:ascii="Myriad Pro" w:hAnsi="Myriad Pro" w:cs="Arial"/>
          <w:b/>
        </w:rPr>
      </w:pPr>
    </w:p>
    <w:p w14:paraId="06B1B122" w14:textId="69E52C3B" w:rsidR="003911B7" w:rsidRDefault="003911B7" w:rsidP="0054419C">
      <w:pPr>
        <w:rPr>
          <w:rFonts w:ascii="Myriad Pro" w:hAnsi="Myriad Pro" w:cs="Arial"/>
          <w:b/>
        </w:rPr>
      </w:pPr>
    </w:p>
    <w:p w14:paraId="17DECD32" w14:textId="5972B102" w:rsidR="003911B7" w:rsidRDefault="003911B7" w:rsidP="0054419C">
      <w:pPr>
        <w:rPr>
          <w:rFonts w:ascii="Myriad Pro" w:hAnsi="Myriad Pro" w:cs="Arial"/>
          <w:b/>
        </w:rPr>
      </w:pPr>
    </w:p>
    <w:p w14:paraId="1FFD7C42" w14:textId="5A94C458" w:rsidR="003911B7" w:rsidRDefault="003911B7" w:rsidP="0054419C">
      <w:pPr>
        <w:rPr>
          <w:rFonts w:ascii="Myriad Pro" w:hAnsi="Myriad Pro" w:cs="Arial"/>
          <w:b/>
        </w:rPr>
      </w:pPr>
    </w:p>
    <w:p w14:paraId="183D520B" w14:textId="03811CF5" w:rsidR="003911B7" w:rsidRDefault="003911B7" w:rsidP="0054419C">
      <w:pPr>
        <w:rPr>
          <w:rFonts w:ascii="Myriad Pro" w:hAnsi="Myriad Pro" w:cs="Arial"/>
          <w:b/>
        </w:rPr>
      </w:pPr>
    </w:p>
    <w:p w14:paraId="0B4095E2" w14:textId="47C2BF64" w:rsidR="003911B7" w:rsidRDefault="003911B7" w:rsidP="0054419C">
      <w:pPr>
        <w:rPr>
          <w:rFonts w:ascii="Myriad Pro" w:hAnsi="Myriad Pro" w:cs="Arial"/>
          <w:b/>
        </w:rPr>
      </w:pPr>
    </w:p>
    <w:p w14:paraId="15353353" w14:textId="737FE144" w:rsidR="003911B7" w:rsidRDefault="003911B7" w:rsidP="0054419C">
      <w:pPr>
        <w:rPr>
          <w:rFonts w:ascii="Myriad Pro" w:hAnsi="Myriad Pro" w:cs="Arial"/>
          <w:b/>
        </w:rPr>
      </w:pPr>
    </w:p>
    <w:p w14:paraId="0BF1DCD3" w14:textId="777AFA0E" w:rsidR="003911B7" w:rsidRDefault="003911B7" w:rsidP="0054419C">
      <w:pPr>
        <w:rPr>
          <w:rFonts w:ascii="Myriad Pro" w:hAnsi="Myriad Pro" w:cs="Arial"/>
          <w:b/>
        </w:rPr>
      </w:pPr>
    </w:p>
    <w:p w14:paraId="43D7D748" w14:textId="77777777" w:rsidR="003911B7" w:rsidRDefault="003911B7" w:rsidP="0054419C">
      <w:pPr>
        <w:rPr>
          <w:rFonts w:ascii="Myriad Pro" w:hAnsi="Myriad Pro" w:cs="Arial"/>
          <w:b/>
        </w:rPr>
      </w:pPr>
    </w:p>
    <w:p w14:paraId="18A6A906" w14:textId="538CEC36" w:rsidR="003911B7" w:rsidRDefault="003911B7" w:rsidP="003911B7">
      <w:pPr>
        <w:pStyle w:val="ListParagraph"/>
        <w:numPr>
          <w:ilvl w:val="0"/>
          <w:numId w:val="8"/>
        </w:numPr>
        <w:ind w:right="616"/>
        <w:jc w:val="both"/>
        <w:rPr>
          <w:rFonts w:ascii="Myriad Pro" w:hAnsi="Myriad Pro"/>
          <w:sz w:val="22"/>
          <w:szCs w:val="22"/>
          <w:lang w:val="en-GB"/>
        </w:rPr>
      </w:pPr>
      <w:r w:rsidRPr="00A31F3E">
        <w:rPr>
          <w:rFonts w:ascii="Myriad Pro" w:hAnsi="Myriad Pro"/>
          <w:sz w:val="22"/>
          <w:szCs w:val="22"/>
          <w:lang w:val="en-GB"/>
        </w:rPr>
        <w:t>It is important that classes are on time for lunch.</w:t>
      </w:r>
    </w:p>
    <w:p w14:paraId="604EC249" w14:textId="20F425B1" w:rsidR="009C77C4" w:rsidRPr="009C77C4" w:rsidRDefault="009C77C4" w:rsidP="009C77C4">
      <w:pPr>
        <w:pStyle w:val="ListParagraph"/>
        <w:numPr>
          <w:ilvl w:val="0"/>
          <w:numId w:val="8"/>
        </w:numPr>
        <w:ind w:right="616"/>
        <w:jc w:val="both"/>
        <w:rPr>
          <w:rFonts w:ascii="Myriad Pro" w:hAnsi="Myriad Pro"/>
          <w:sz w:val="22"/>
          <w:szCs w:val="22"/>
          <w:lang w:val="en-GB"/>
        </w:rPr>
      </w:pPr>
      <w:r>
        <w:rPr>
          <w:rFonts w:ascii="Myriad Pro" w:hAnsi="Myriad Pro"/>
          <w:sz w:val="22"/>
          <w:szCs w:val="22"/>
          <w:lang w:val="en-GB"/>
        </w:rPr>
        <w:t>Class teachers must have lunch with their classes during this time.</w:t>
      </w:r>
    </w:p>
    <w:p w14:paraId="2C73EB2A" w14:textId="72D660E2" w:rsidR="003911B7" w:rsidRPr="009C77C4" w:rsidRDefault="003911B7" w:rsidP="0054419C">
      <w:pPr>
        <w:pStyle w:val="ListParagraph"/>
        <w:numPr>
          <w:ilvl w:val="0"/>
          <w:numId w:val="8"/>
        </w:numPr>
        <w:ind w:right="616"/>
        <w:jc w:val="both"/>
        <w:rPr>
          <w:rFonts w:ascii="Myriad Pro" w:hAnsi="Myriad Pro"/>
          <w:sz w:val="22"/>
          <w:szCs w:val="22"/>
          <w:lang w:val="en-GB"/>
        </w:rPr>
      </w:pPr>
      <w:r w:rsidRPr="00A31F3E">
        <w:rPr>
          <w:rFonts w:ascii="Myriad Pro" w:hAnsi="Myriad Pro"/>
          <w:sz w:val="22"/>
          <w:szCs w:val="22"/>
          <w:lang w:val="en-GB"/>
        </w:rPr>
        <w:t xml:space="preserve">When classes go into lunch from recess, teachers will need to line them up as normal at the stairs before leading them into the cafeteria. Please ensure that the majority of the students from the previous year levels have left the cafeteria before entering. If there are students in the younger year levels that need a little extra time to eat, this is fine. </w:t>
      </w:r>
    </w:p>
    <w:sectPr w:rsidR="003911B7" w:rsidRPr="009C77C4" w:rsidSect="008C4141">
      <w:pgSz w:w="12240" w:h="15840"/>
      <w:pgMar w:top="720" w:right="720" w:bottom="54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Pro">
    <w:panose1 w:val="020B0503030403020204"/>
    <w:charset w:val="00"/>
    <w:family w:val="swiss"/>
    <w:pitch w:val="variable"/>
    <w:sig w:usb0="2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6CC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26A87"/>
    <w:multiLevelType w:val="hybridMultilevel"/>
    <w:tmpl w:val="6E785C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50105F5"/>
    <w:multiLevelType w:val="multilevel"/>
    <w:tmpl w:val="449A3BF4"/>
    <w:lvl w:ilvl="0">
      <w:numFmt w:val="bullet"/>
      <w:lvlText w:val=""/>
      <w:lvlJc w:val="left"/>
      <w:pPr>
        <w:tabs>
          <w:tab w:val="num" w:pos="360"/>
        </w:tabs>
        <w:ind w:left="360" w:hanging="360"/>
      </w:pPr>
      <w:rPr>
        <w:rFonts w:ascii="Wingdings" w:eastAsia="SimSun" w:hAnsi="Wingdings" w:cs="Aria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AD3670"/>
    <w:multiLevelType w:val="hybridMultilevel"/>
    <w:tmpl w:val="4096110E"/>
    <w:lvl w:ilvl="0" w:tplc="0478DA1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8924C0"/>
    <w:multiLevelType w:val="hybridMultilevel"/>
    <w:tmpl w:val="2A2EA3A8"/>
    <w:lvl w:ilvl="0" w:tplc="0478DA1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176DFC"/>
    <w:multiLevelType w:val="multilevel"/>
    <w:tmpl w:val="449A3BF4"/>
    <w:lvl w:ilvl="0">
      <w:numFmt w:val="bullet"/>
      <w:lvlText w:val=""/>
      <w:lvlJc w:val="left"/>
      <w:pPr>
        <w:tabs>
          <w:tab w:val="num" w:pos="360"/>
        </w:tabs>
        <w:ind w:left="360" w:hanging="360"/>
      </w:pPr>
      <w:rPr>
        <w:rFonts w:ascii="Wingdings" w:eastAsia="SimSun" w:hAnsi="Wingdings" w:cs="Aria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3522B4"/>
    <w:multiLevelType w:val="hybridMultilevel"/>
    <w:tmpl w:val="449A3BF4"/>
    <w:lvl w:ilvl="0" w:tplc="99FE36B0">
      <w:numFmt w:val="bullet"/>
      <w:lvlText w:val=""/>
      <w:lvlJc w:val="left"/>
      <w:pPr>
        <w:tabs>
          <w:tab w:val="num" w:pos="360"/>
        </w:tabs>
        <w:ind w:left="360" w:hanging="360"/>
      </w:pPr>
      <w:rPr>
        <w:rFonts w:ascii="Wingdings" w:eastAsia="SimSun" w:hAnsi="Wingdings"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8594AB1"/>
    <w:multiLevelType w:val="hybridMultilevel"/>
    <w:tmpl w:val="6CD8F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3D"/>
    <w:rsid w:val="00000184"/>
    <w:rsid w:val="00000C53"/>
    <w:rsid w:val="00016D4C"/>
    <w:rsid w:val="000202F8"/>
    <w:rsid w:val="00022F68"/>
    <w:rsid w:val="0002628F"/>
    <w:rsid w:val="00026D60"/>
    <w:rsid w:val="00031993"/>
    <w:rsid w:val="00034453"/>
    <w:rsid w:val="00034C58"/>
    <w:rsid w:val="00034EB5"/>
    <w:rsid w:val="000365A2"/>
    <w:rsid w:val="000445AD"/>
    <w:rsid w:val="00047B9D"/>
    <w:rsid w:val="0005158F"/>
    <w:rsid w:val="0005387F"/>
    <w:rsid w:val="000543A1"/>
    <w:rsid w:val="00057355"/>
    <w:rsid w:val="0006437B"/>
    <w:rsid w:val="00064681"/>
    <w:rsid w:val="0006538C"/>
    <w:rsid w:val="00067DAA"/>
    <w:rsid w:val="000735D6"/>
    <w:rsid w:val="00080F63"/>
    <w:rsid w:val="0008291D"/>
    <w:rsid w:val="00085D11"/>
    <w:rsid w:val="0009039A"/>
    <w:rsid w:val="00090B40"/>
    <w:rsid w:val="00090D2C"/>
    <w:rsid w:val="000924F1"/>
    <w:rsid w:val="000A01FC"/>
    <w:rsid w:val="000B7ABB"/>
    <w:rsid w:val="000C24D0"/>
    <w:rsid w:val="000C4868"/>
    <w:rsid w:val="000C5556"/>
    <w:rsid w:val="000D4763"/>
    <w:rsid w:val="000E0C48"/>
    <w:rsid w:val="000E57BD"/>
    <w:rsid w:val="000F0788"/>
    <w:rsid w:val="000F7330"/>
    <w:rsid w:val="001013D7"/>
    <w:rsid w:val="00113A5D"/>
    <w:rsid w:val="00114C84"/>
    <w:rsid w:val="001168A9"/>
    <w:rsid w:val="00123FE7"/>
    <w:rsid w:val="0012575B"/>
    <w:rsid w:val="00125E88"/>
    <w:rsid w:val="00126A61"/>
    <w:rsid w:val="00144CF7"/>
    <w:rsid w:val="00153D70"/>
    <w:rsid w:val="00153FE2"/>
    <w:rsid w:val="00162CFB"/>
    <w:rsid w:val="00164432"/>
    <w:rsid w:val="00165289"/>
    <w:rsid w:val="001667F3"/>
    <w:rsid w:val="0017345B"/>
    <w:rsid w:val="00173BB2"/>
    <w:rsid w:val="00174E5D"/>
    <w:rsid w:val="001846E3"/>
    <w:rsid w:val="00186926"/>
    <w:rsid w:val="00187694"/>
    <w:rsid w:val="00195025"/>
    <w:rsid w:val="00196ED1"/>
    <w:rsid w:val="0019796E"/>
    <w:rsid w:val="001A4F00"/>
    <w:rsid w:val="001A5ACB"/>
    <w:rsid w:val="001B193B"/>
    <w:rsid w:val="001B4D0F"/>
    <w:rsid w:val="001C3B9F"/>
    <w:rsid w:val="001D3F8A"/>
    <w:rsid w:val="001D7E83"/>
    <w:rsid w:val="001F514E"/>
    <w:rsid w:val="0020475C"/>
    <w:rsid w:val="00206915"/>
    <w:rsid w:val="002072C5"/>
    <w:rsid w:val="00213D6A"/>
    <w:rsid w:val="00216609"/>
    <w:rsid w:val="002166B9"/>
    <w:rsid w:val="00222CFD"/>
    <w:rsid w:val="0022588E"/>
    <w:rsid w:val="002379C7"/>
    <w:rsid w:val="00240897"/>
    <w:rsid w:val="00242C65"/>
    <w:rsid w:val="00246C7D"/>
    <w:rsid w:val="002479B9"/>
    <w:rsid w:val="002523DE"/>
    <w:rsid w:val="002570AB"/>
    <w:rsid w:val="00264D28"/>
    <w:rsid w:val="00270630"/>
    <w:rsid w:val="002708FC"/>
    <w:rsid w:val="00270A5D"/>
    <w:rsid w:val="0027431D"/>
    <w:rsid w:val="002750BA"/>
    <w:rsid w:val="00275543"/>
    <w:rsid w:val="00275AA7"/>
    <w:rsid w:val="00275BDF"/>
    <w:rsid w:val="00276208"/>
    <w:rsid w:val="00292E1E"/>
    <w:rsid w:val="00294406"/>
    <w:rsid w:val="002A4347"/>
    <w:rsid w:val="002A6FCF"/>
    <w:rsid w:val="002A7643"/>
    <w:rsid w:val="002B43C1"/>
    <w:rsid w:val="002C0271"/>
    <w:rsid w:val="002C3B15"/>
    <w:rsid w:val="002D7E95"/>
    <w:rsid w:val="002E1236"/>
    <w:rsid w:val="002E47B7"/>
    <w:rsid w:val="002E70F8"/>
    <w:rsid w:val="002F6DA1"/>
    <w:rsid w:val="003000B4"/>
    <w:rsid w:val="00301A67"/>
    <w:rsid w:val="00301FA1"/>
    <w:rsid w:val="00303236"/>
    <w:rsid w:val="00313D3F"/>
    <w:rsid w:val="00315CC8"/>
    <w:rsid w:val="00330927"/>
    <w:rsid w:val="00332965"/>
    <w:rsid w:val="00343BFC"/>
    <w:rsid w:val="00351996"/>
    <w:rsid w:val="00352208"/>
    <w:rsid w:val="00355CBF"/>
    <w:rsid w:val="00355FD9"/>
    <w:rsid w:val="0036199A"/>
    <w:rsid w:val="00371ACD"/>
    <w:rsid w:val="00380C7A"/>
    <w:rsid w:val="0038264D"/>
    <w:rsid w:val="00383B12"/>
    <w:rsid w:val="00390633"/>
    <w:rsid w:val="003911B7"/>
    <w:rsid w:val="00391F01"/>
    <w:rsid w:val="00397A7F"/>
    <w:rsid w:val="003A5875"/>
    <w:rsid w:val="003A7A0F"/>
    <w:rsid w:val="003B0529"/>
    <w:rsid w:val="003C3197"/>
    <w:rsid w:val="003C5898"/>
    <w:rsid w:val="003D3D37"/>
    <w:rsid w:val="003E4365"/>
    <w:rsid w:val="003F327B"/>
    <w:rsid w:val="003F54FC"/>
    <w:rsid w:val="00411766"/>
    <w:rsid w:val="00414541"/>
    <w:rsid w:val="004251B0"/>
    <w:rsid w:val="00427949"/>
    <w:rsid w:val="00435098"/>
    <w:rsid w:val="0043772F"/>
    <w:rsid w:val="004417A9"/>
    <w:rsid w:val="004517FF"/>
    <w:rsid w:val="00466BD7"/>
    <w:rsid w:val="00470255"/>
    <w:rsid w:val="0047597D"/>
    <w:rsid w:val="00477255"/>
    <w:rsid w:val="00480210"/>
    <w:rsid w:val="00482E9A"/>
    <w:rsid w:val="0048421E"/>
    <w:rsid w:val="004A11EC"/>
    <w:rsid w:val="004A3C56"/>
    <w:rsid w:val="004A4AE3"/>
    <w:rsid w:val="004B29EF"/>
    <w:rsid w:val="004C233B"/>
    <w:rsid w:val="004D0EAD"/>
    <w:rsid w:val="004D54DC"/>
    <w:rsid w:val="004E4376"/>
    <w:rsid w:val="004F4F12"/>
    <w:rsid w:val="004F7CCB"/>
    <w:rsid w:val="00500C5A"/>
    <w:rsid w:val="00506746"/>
    <w:rsid w:val="00511FAC"/>
    <w:rsid w:val="0052235B"/>
    <w:rsid w:val="005246B4"/>
    <w:rsid w:val="00525E77"/>
    <w:rsid w:val="00526E12"/>
    <w:rsid w:val="00537601"/>
    <w:rsid w:val="00540F4E"/>
    <w:rsid w:val="0054419C"/>
    <w:rsid w:val="0054512B"/>
    <w:rsid w:val="0054582C"/>
    <w:rsid w:val="00546730"/>
    <w:rsid w:val="0055131C"/>
    <w:rsid w:val="00552D78"/>
    <w:rsid w:val="00553DA7"/>
    <w:rsid w:val="00561B3B"/>
    <w:rsid w:val="00564F74"/>
    <w:rsid w:val="005718F2"/>
    <w:rsid w:val="00575142"/>
    <w:rsid w:val="00575464"/>
    <w:rsid w:val="0057742E"/>
    <w:rsid w:val="0057766D"/>
    <w:rsid w:val="005838E5"/>
    <w:rsid w:val="00585655"/>
    <w:rsid w:val="00590665"/>
    <w:rsid w:val="005B0C27"/>
    <w:rsid w:val="005C1CAD"/>
    <w:rsid w:val="005C2479"/>
    <w:rsid w:val="005C3885"/>
    <w:rsid w:val="005C5A55"/>
    <w:rsid w:val="005D3931"/>
    <w:rsid w:val="005D54C3"/>
    <w:rsid w:val="005D709D"/>
    <w:rsid w:val="005E075D"/>
    <w:rsid w:val="005E262E"/>
    <w:rsid w:val="005F0868"/>
    <w:rsid w:val="005F3EB7"/>
    <w:rsid w:val="005F4843"/>
    <w:rsid w:val="005F5D25"/>
    <w:rsid w:val="00602075"/>
    <w:rsid w:val="006037F0"/>
    <w:rsid w:val="00603823"/>
    <w:rsid w:val="0061488F"/>
    <w:rsid w:val="00617C26"/>
    <w:rsid w:val="006215AE"/>
    <w:rsid w:val="00623BC6"/>
    <w:rsid w:val="006367F0"/>
    <w:rsid w:val="00642E4B"/>
    <w:rsid w:val="006442E0"/>
    <w:rsid w:val="00644DF2"/>
    <w:rsid w:val="00647B5B"/>
    <w:rsid w:val="00650669"/>
    <w:rsid w:val="00651F4B"/>
    <w:rsid w:val="0065737E"/>
    <w:rsid w:val="00667851"/>
    <w:rsid w:val="00670A6F"/>
    <w:rsid w:val="00677085"/>
    <w:rsid w:val="00677695"/>
    <w:rsid w:val="00692BE6"/>
    <w:rsid w:val="006932EF"/>
    <w:rsid w:val="00696020"/>
    <w:rsid w:val="00696ACA"/>
    <w:rsid w:val="006B50C0"/>
    <w:rsid w:val="006B7E02"/>
    <w:rsid w:val="006C1C56"/>
    <w:rsid w:val="006C6825"/>
    <w:rsid w:val="006D7DEC"/>
    <w:rsid w:val="006E228F"/>
    <w:rsid w:val="006E3DBE"/>
    <w:rsid w:val="006E43D1"/>
    <w:rsid w:val="006E4BB3"/>
    <w:rsid w:val="006F1D2F"/>
    <w:rsid w:val="006F376C"/>
    <w:rsid w:val="00705DBE"/>
    <w:rsid w:val="0070669F"/>
    <w:rsid w:val="0071377D"/>
    <w:rsid w:val="007144C3"/>
    <w:rsid w:val="00720005"/>
    <w:rsid w:val="0072624D"/>
    <w:rsid w:val="007265C4"/>
    <w:rsid w:val="007279C7"/>
    <w:rsid w:val="0073084B"/>
    <w:rsid w:val="0073532B"/>
    <w:rsid w:val="0073713A"/>
    <w:rsid w:val="00744496"/>
    <w:rsid w:val="00745E8D"/>
    <w:rsid w:val="00747A90"/>
    <w:rsid w:val="007506BE"/>
    <w:rsid w:val="00754796"/>
    <w:rsid w:val="00756BC0"/>
    <w:rsid w:val="00761CA2"/>
    <w:rsid w:val="00765033"/>
    <w:rsid w:val="00766FB5"/>
    <w:rsid w:val="00767ADD"/>
    <w:rsid w:val="00775F35"/>
    <w:rsid w:val="007763CA"/>
    <w:rsid w:val="0078016C"/>
    <w:rsid w:val="00781A1A"/>
    <w:rsid w:val="00781A35"/>
    <w:rsid w:val="007A236E"/>
    <w:rsid w:val="007A4FF1"/>
    <w:rsid w:val="007B4E74"/>
    <w:rsid w:val="007C1E79"/>
    <w:rsid w:val="007C6113"/>
    <w:rsid w:val="007D6631"/>
    <w:rsid w:val="007E3306"/>
    <w:rsid w:val="007E54C9"/>
    <w:rsid w:val="007E6C33"/>
    <w:rsid w:val="007E78EC"/>
    <w:rsid w:val="007F7EB7"/>
    <w:rsid w:val="007F7F3F"/>
    <w:rsid w:val="008023C3"/>
    <w:rsid w:val="0081032A"/>
    <w:rsid w:val="008171EA"/>
    <w:rsid w:val="00824948"/>
    <w:rsid w:val="0083183E"/>
    <w:rsid w:val="00833450"/>
    <w:rsid w:val="00834305"/>
    <w:rsid w:val="00847BD0"/>
    <w:rsid w:val="00861054"/>
    <w:rsid w:val="00861648"/>
    <w:rsid w:val="00863C33"/>
    <w:rsid w:val="00865491"/>
    <w:rsid w:val="00866D05"/>
    <w:rsid w:val="00872362"/>
    <w:rsid w:val="00874FD9"/>
    <w:rsid w:val="008763AB"/>
    <w:rsid w:val="008769DF"/>
    <w:rsid w:val="00884DBE"/>
    <w:rsid w:val="00884DD6"/>
    <w:rsid w:val="0088586E"/>
    <w:rsid w:val="00886A82"/>
    <w:rsid w:val="00887605"/>
    <w:rsid w:val="00892F75"/>
    <w:rsid w:val="00894020"/>
    <w:rsid w:val="00894596"/>
    <w:rsid w:val="008A065C"/>
    <w:rsid w:val="008A06C0"/>
    <w:rsid w:val="008A0882"/>
    <w:rsid w:val="008A0A52"/>
    <w:rsid w:val="008A1F57"/>
    <w:rsid w:val="008A5B5B"/>
    <w:rsid w:val="008A700A"/>
    <w:rsid w:val="008B75BA"/>
    <w:rsid w:val="008C4141"/>
    <w:rsid w:val="008C73E8"/>
    <w:rsid w:val="008C790C"/>
    <w:rsid w:val="008D37E3"/>
    <w:rsid w:val="008D5B24"/>
    <w:rsid w:val="008D6D3C"/>
    <w:rsid w:val="008D7617"/>
    <w:rsid w:val="008D7897"/>
    <w:rsid w:val="008E07C4"/>
    <w:rsid w:val="008E3062"/>
    <w:rsid w:val="008E355D"/>
    <w:rsid w:val="009012B6"/>
    <w:rsid w:val="00901898"/>
    <w:rsid w:val="00901D57"/>
    <w:rsid w:val="009027C1"/>
    <w:rsid w:val="0090322B"/>
    <w:rsid w:val="00903296"/>
    <w:rsid w:val="009043D9"/>
    <w:rsid w:val="0091737F"/>
    <w:rsid w:val="0092244B"/>
    <w:rsid w:val="00922736"/>
    <w:rsid w:val="009312C0"/>
    <w:rsid w:val="009341B6"/>
    <w:rsid w:val="009351C8"/>
    <w:rsid w:val="00937D8B"/>
    <w:rsid w:val="0094144C"/>
    <w:rsid w:val="00944CCB"/>
    <w:rsid w:val="00953236"/>
    <w:rsid w:val="00960E9A"/>
    <w:rsid w:val="009613DF"/>
    <w:rsid w:val="00963209"/>
    <w:rsid w:val="00970372"/>
    <w:rsid w:val="00970F30"/>
    <w:rsid w:val="00974174"/>
    <w:rsid w:val="009749C0"/>
    <w:rsid w:val="00975BF0"/>
    <w:rsid w:val="00975FD7"/>
    <w:rsid w:val="00976547"/>
    <w:rsid w:val="00980BCF"/>
    <w:rsid w:val="00985895"/>
    <w:rsid w:val="00990485"/>
    <w:rsid w:val="00991551"/>
    <w:rsid w:val="00994051"/>
    <w:rsid w:val="00996A8E"/>
    <w:rsid w:val="009A1ECF"/>
    <w:rsid w:val="009A51BA"/>
    <w:rsid w:val="009A680D"/>
    <w:rsid w:val="009B19B6"/>
    <w:rsid w:val="009B3404"/>
    <w:rsid w:val="009B7E04"/>
    <w:rsid w:val="009C19FC"/>
    <w:rsid w:val="009C472C"/>
    <w:rsid w:val="009C5B02"/>
    <w:rsid w:val="009C77C4"/>
    <w:rsid w:val="009D0960"/>
    <w:rsid w:val="009D61BA"/>
    <w:rsid w:val="009E300B"/>
    <w:rsid w:val="009E65DB"/>
    <w:rsid w:val="009F3A8D"/>
    <w:rsid w:val="009F6D87"/>
    <w:rsid w:val="00A00DE3"/>
    <w:rsid w:val="00A03638"/>
    <w:rsid w:val="00A047BA"/>
    <w:rsid w:val="00A06D8F"/>
    <w:rsid w:val="00A15275"/>
    <w:rsid w:val="00A24795"/>
    <w:rsid w:val="00A31357"/>
    <w:rsid w:val="00A402D5"/>
    <w:rsid w:val="00A40E75"/>
    <w:rsid w:val="00A46984"/>
    <w:rsid w:val="00A46C9A"/>
    <w:rsid w:val="00A50184"/>
    <w:rsid w:val="00A6135E"/>
    <w:rsid w:val="00A6154E"/>
    <w:rsid w:val="00A63DA4"/>
    <w:rsid w:val="00A66656"/>
    <w:rsid w:val="00A70555"/>
    <w:rsid w:val="00A711E4"/>
    <w:rsid w:val="00A71F00"/>
    <w:rsid w:val="00A73DB6"/>
    <w:rsid w:val="00A761EC"/>
    <w:rsid w:val="00A76F67"/>
    <w:rsid w:val="00A83157"/>
    <w:rsid w:val="00A849E7"/>
    <w:rsid w:val="00A86750"/>
    <w:rsid w:val="00A870D9"/>
    <w:rsid w:val="00A91C40"/>
    <w:rsid w:val="00A9289D"/>
    <w:rsid w:val="00A936EB"/>
    <w:rsid w:val="00A93A7A"/>
    <w:rsid w:val="00AA34D3"/>
    <w:rsid w:val="00AB1C52"/>
    <w:rsid w:val="00AB2986"/>
    <w:rsid w:val="00AC0791"/>
    <w:rsid w:val="00AC4D6B"/>
    <w:rsid w:val="00AC5947"/>
    <w:rsid w:val="00AD4EE0"/>
    <w:rsid w:val="00AE4F21"/>
    <w:rsid w:val="00AE5878"/>
    <w:rsid w:val="00AF4B5D"/>
    <w:rsid w:val="00B03839"/>
    <w:rsid w:val="00B11C1B"/>
    <w:rsid w:val="00B16069"/>
    <w:rsid w:val="00B16BED"/>
    <w:rsid w:val="00B20CB5"/>
    <w:rsid w:val="00B26520"/>
    <w:rsid w:val="00B33409"/>
    <w:rsid w:val="00B3388A"/>
    <w:rsid w:val="00B343B3"/>
    <w:rsid w:val="00B3612E"/>
    <w:rsid w:val="00B42E43"/>
    <w:rsid w:val="00B438B3"/>
    <w:rsid w:val="00B444FA"/>
    <w:rsid w:val="00B52A63"/>
    <w:rsid w:val="00B63061"/>
    <w:rsid w:val="00B643E9"/>
    <w:rsid w:val="00B709BF"/>
    <w:rsid w:val="00B71116"/>
    <w:rsid w:val="00B73EE9"/>
    <w:rsid w:val="00B74AEF"/>
    <w:rsid w:val="00B7775C"/>
    <w:rsid w:val="00B8608F"/>
    <w:rsid w:val="00B90A06"/>
    <w:rsid w:val="00B96AC4"/>
    <w:rsid w:val="00BA2D9F"/>
    <w:rsid w:val="00BC1FD1"/>
    <w:rsid w:val="00BC3273"/>
    <w:rsid w:val="00BC5616"/>
    <w:rsid w:val="00BC76E5"/>
    <w:rsid w:val="00BC78B9"/>
    <w:rsid w:val="00BD6403"/>
    <w:rsid w:val="00BD6CE0"/>
    <w:rsid w:val="00BE4E81"/>
    <w:rsid w:val="00BE63E7"/>
    <w:rsid w:val="00BF2E08"/>
    <w:rsid w:val="00BF3336"/>
    <w:rsid w:val="00BF3BD2"/>
    <w:rsid w:val="00BF67EC"/>
    <w:rsid w:val="00C02B87"/>
    <w:rsid w:val="00C04DFA"/>
    <w:rsid w:val="00C05B0A"/>
    <w:rsid w:val="00C07760"/>
    <w:rsid w:val="00C10359"/>
    <w:rsid w:val="00C15FCB"/>
    <w:rsid w:val="00C16144"/>
    <w:rsid w:val="00C16631"/>
    <w:rsid w:val="00C17C53"/>
    <w:rsid w:val="00C23162"/>
    <w:rsid w:val="00C243CD"/>
    <w:rsid w:val="00C24F9F"/>
    <w:rsid w:val="00C2697C"/>
    <w:rsid w:val="00C41F45"/>
    <w:rsid w:val="00C43FD8"/>
    <w:rsid w:val="00C51966"/>
    <w:rsid w:val="00C51F89"/>
    <w:rsid w:val="00C526A8"/>
    <w:rsid w:val="00C52F06"/>
    <w:rsid w:val="00C54C80"/>
    <w:rsid w:val="00C54E6E"/>
    <w:rsid w:val="00C5617D"/>
    <w:rsid w:val="00C61998"/>
    <w:rsid w:val="00C61A0E"/>
    <w:rsid w:val="00C61EE7"/>
    <w:rsid w:val="00C62E8C"/>
    <w:rsid w:val="00C708AE"/>
    <w:rsid w:val="00C727D5"/>
    <w:rsid w:val="00C824D9"/>
    <w:rsid w:val="00C82632"/>
    <w:rsid w:val="00C85A61"/>
    <w:rsid w:val="00C92DFC"/>
    <w:rsid w:val="00C94D9A"/>
    <w:rsid w:val="00C9772A"/>
    <w:rsid w:val="00CB3874"/>
    <w:rsid w:val="00CB6DA7"/>
    <w:rsid w:val="00CB73F8"/>
    <w:rsid w:val="00CB7E2B"/>
    <w:rsid w:val="00CC4382"/>
    <w:rsid w:val="00CD00EE"/>
    <w:rsid w:val="00CE02BA"/>
    <w:rsid w:val="00CE29FA"/>
    <w:rsid w:val="00CE5138"/>
    <w:rsid w:val="00CE53D9"/>
    <w:rsid w:val="00CF2E5B"/>
    <w:rsid w:val="00CF4BA3"/>
    <w:rsid w:val="00D004E9"/>
    <w:rsid w:val="00D134CC"/>
    <w:rsid w:val="00D15115"/>
    <w:rsid w:val="00D16F7F"/>
    <w:rsid w:val="00D215AC"/>
    <w:rsid w:val="00D24FCD"/>
    <w:rsid w:val="00D31477"/>
    <w:rsid w:val="00D31EBB"/>
    <w:rsid w:val="00D3409E"/>
    <w:rsid w:val="00D35341"/>
    <w:rsid w:val="00D42AD3"/>
    <w:rsid w:val="00D46991"/>
    <w:rsid w:val="00D60663"/>
    <w:rsid w:val="00D64A1B"/>
    <w:rsid w:val="00D66850"/>
    <w:rsid w:val="00D71D58"/>
    <w:rsid w:val="00D778FD"/>
    <w:rsid w:val="00D805DE"/>
    <w:rsid w:val="00D85D9D"/>
    <w:rsid w:val="00D8709C"/>
    <w:rsid w:val="00D87A20"/>
    <w:rsid w:val="00D912EF"/>
    <w:rsid w:val="00D94C67"/>
    <w:rsid w:val="00D96562"/>
    <w:rsid w:val="00D97239"/>
    <w:rsid w:val="00D9796D"/>
    <w:rsid w:val="00DA43EB"/>
    <w:rsid w:val="00DA7210"/>
    <w:rsid w:val="00DB23EE"/>
    <w:rsid w:val="00DB47CA"/>
    <w:rsid w:val="00DB6A79"/>
    <w:rsid w:val="00DB7DCE"/>
    <w:rsid w:val="00DD0C06"/>
    <w:rsid w:val="00DD397E"/>
    <w:rsid w:val="00DD4DF6"/>
    <w:rsid w:val="00DD683D"/>
    <w:rsid w:val="00DD6F35"/>
    <w:rsid w:val="00DD6FCB"/>
    <w:rsid w:val="00DE19E5"/>
    <w:rsid w:val="00DE3F6F"/>
    <w:rsid w:val="00DE4E8C"/>
    <w:rsid w:val="00DE7FA5"/>
    <w:rsid w:val="00E01C4A"/>
    <w:rsid w:val="00E0236F"/>
    <w:rsid w:val="00E1042D"/>
    <w:rsid w:val="00E12139"/>
    <w:rsid w:val="00E13FEB"/>
    <w:rsid w:val="00E145A5"/>
    <w:rsid w:val="00E14EF9"/>
    <w:rsid w:val="00E15A96"/>
    <w:rsid w:val="00E247EB"/>
    <w:rsid w:val="00E3062E"/>
    <w:rsid w:val="00E30BFC"/>
    <w:rsid w:val="00E47178"/>
    <w:rsid w:val="00E50884"/>
    <w:rsid w:val="00E62E9D"/>
    <w:rsid w:val="00E7012A"/>
    <w:rsid w:val="00E7748D"/>
    <w:rsid w:val="00E8537E"/>
    <w:rsid w:val="00E91A44"/>
    <w:rsid w:val="00E91E79"/>
    <w:rsid w:val="00EB037C"/>
    <w:rsid w:val="00EC172E"/>
    <w:rsid w:val="00EC354B"/>
    <w:rsid w:val="00EC36C6"/>
    <w:rsid w:val="00EC56F1"/>
    <w:rsid w:val="00EC57F3"/>
    <w:rsid w:val="00EC5D74"/>
    <w:rsid w:val="00ED4357"/>
    <w:rsid w:val="00ED4DD6"/>
    <w:rsid w:val="00ED51BF"/>
    <w:rsid w:val="00ED62EE"/>
    <w:rsid w:val="00ED7DBD"/>
    <w:rsid w:val="00EE3DA1"/>
    <w:rsid w:val="00EE41C8"/>
    <w:rsid w:val="00EF13F9"/>
    <w:rsid w:val="00EF6EAA"/>
    <w:rsid w:val="00F046DC"/>
    <w:rsid w:val="00F05445"/>
    <w:rsid w:val="00F1386D"/>
    <w:rsid w:val="00F15E26"/>
    <w:rsid w:val="00F250F9"/>
    <w:rsid w:val="00F251A8"/>
    <w:rsid w:val="00F26802"/>
    <w:rsid w:val="00F3039F"/>
    <w:rsid w:val="00F3279A"/>
    <w:rsid w:val="00F329F6"/>
    <w:rsid w:val="00F37C55"/>
    <w:rsid w:val="00F421DD"/>
    <w:rsid w:val="00F438D4"/>
    <w:rsid w:val="00F45A4E"/>
    <w:rsid w:val="00F50C98"/>
    <w:rsid w:val="00F50EC4"/>
    <w:rsid w:val="00F5231C"/>
    <w:rsid w:val="00F56D23"/>
    <w:rsid w:val="00F602DE"/>
    <w:rsid w:val="00F60E10"/>
    <w:rsid w:val="00F73087"/>
    <w:rsid w:val="00F73D6E"/>
    <w:rsid w:val="00F822C9"/>
    <w:rsid w:val="00F825C6"/>
    <w:rsid w:val="00F843ED"/>
    <w:rsid w:val="00F86902"/>
    <w:rsid w:val="00F87839"/>
    <w:rsid w:val="00F91523"/>
    <w:rsid w:val="00F979D0"/>
    <w:rsid w:val="00FA0D2C"/>
    <w:rsid w:val="00FA1D95"/>
    <w:rsid w:val="00FA42FA"/>
    <w:rsid w:val="00FA6B8E"/>
    <w:rsid w:val="00FA74D2"/>
    <w:rsid w:val="00FB72E3"/>
    <w:rsid w:val="00FB7BEE"/>
    <w:rsid w:val="00FC2026"/>
    <w:rsid w:val="00FD1F55"/>
    <w:rsid w:val="00FD224D"/>
    <w:rsid w:val="00FD25A5"/>
    <w:rsid w:val="00FD3D97"/>
    <w:rsid w:val="00FE0C24"/>
    <w:rsid w:val="00FE0DC9"/>
    <w:rsid w:val="00FF04D6"/>
    <w:rsid w:val="00FF1DAB"/>
    <w:rsid w:val="00FF3571"/>
    <w:rsid w:val="00FF4509"/>
    <w:rsid w:val="00FF6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0E9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68A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7279C7"/>
    <w:rPr>
      <w:sz w:val="24"/>
      <w:szCs w:val="24"/>
      <w:lang w:eastAsia="zh-CN"/>
    </w:rPr>
  </w:style>
  <w:style w:type="paragraph" w:styleId="BalloonText">
    <w:name w:val="Balloon Text"/>
    <w:basedOn w:val="Normal"/>
    <w:link w:val="BalloonTextChar"/>
    <w:rsid w:val="007279C7"/>
    <w:rPr>
      <w:rFonts w:ascii="Lucida Grande" w:hAnsi="Lucida Grande" w:cs="Lucida Grande"/>
      <w:sz w:val="18"/>
      <w:szCs w:val="18"/>
    </w:rPr>
  </w:style>
  <w:style w:type="character" w:customStyle="1" w:styleId="BalloonTextChar">
    <w:name w:val="Balloon Text Char"/>
    <w:basedOn w:val="DefaultParagraphFont"/>
    <w:link w:val="BalloonText"/>
    <w:rsid w:val="007279C7"/>
    <w:rPr>
      <w:rFonts w:ascii="Lucida Grande" w:hAnsi="Lucida Grande" w:cs="Lucida Grande"/>
      <w:sz w:val="18"/>
      <w:szCs w:val="18"/>
      <w:lang w:eastAsia="zh-CN"/>
    </w:rPr>
  </w:style>
  <w:style w:type="paragraph" w:styleId="DocumentMap">
    <w:name w:val="Document Map"/>
    <w:basedOn w:val="Normal"/>
    <w:link w:val="DocumentMapChar"/>
    <w:semiHidden/>
    <w:unhideWhenUsed/>
    <w:rsid w:val="00985895"/>
    <w:rPr>
      <w:rFonts w:ascii="Lucida Grande" w:hAnsi="Lucida Grande" w:cs="Lucida Grande"/>
    </w:rPr>
  </w:style>
  <w:style w:type="character" w:customStyle="1" w:styleId="DocumentMapChar">
    <w:name w:val="Document Map Char"/>
    <w:basedOn w:val="DefaultParagraphFont"/>
    <w:link w:val="DocumentMap"/>
    <w:semiHidden/>
    <w:rsid w:val="00985895"/>
    <w:rPr>
      <w:rFonts w:ascii="Lucida Grande" w:hAnsi="Lucida Grande" w:cs="Lucida Grande"/>
      <w:sz w:val="24"/>
      <w:szCs w:val="24"/>
      <w:lang w:eastAsia="zh-CN"/>
    </w:rPr>
  </w:style>
  <w:style w:type="paragraph" w:styleId="ListParagraph">
    <w:name w:val="List Paragraph"/>
    <w:basedOn w:val="Normal"/>
    <w:uiPriority w:val="72"/>
    <w:rsid w:val="0039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5399-978C-474E-B1C6-BFB7C0F7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Regency Park Yard Duty Roster</vt:lpstr>
    </vt:vector>
  </TitlesOfParts>
  <Company>sis</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Regency Park Yard Duty Roster</dc:title>
  <dc:subject/>
  <dc:creator>HQ-co-principal</dc:creator>
  <cp:keywords/>
  <dc:description/>
  <cp:lastModifiedBy>Melissa Shaw [YCIS SH]</cp:lastModifiedBy>
  <cp:revision>8</cp:revision>
  <cp:lastPrinted>2018-08-01T09:04:00Z</cp:lastPrinted>
  <dcterms:created xsi:type="dcterms:W3CDTF">2019-03-23T10:44:00Z</dcterms:created>
  <dcterms:modified xsi:type="dcterms:W3CDTF">2019-03-27T00:29:00Z</dcterms:modified>
</cp:coreProperties>
</file>