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FD01" w14:textId="72E70638" w:rsidR="00832C3A" w:rsidRPr="00372AE3" w:rsidRDefault="00372AE3" w:rsidP="00033F42">
      <w:pPr>
        <w:rPr>
          <w:rFonts w:ascii="Myriad Pro" w:hAnsi="Myriad Pro"/>
          <w:b/>
        </w:rPr>
      </w:pPr>
      <w:r w:rsidRPr="00372AE3">
        <w:rPr>
          <w:rFonts w:ascii="Myriad Pro" w:hAnsi="Myriad Pro"/>
          <w:b/>
        </w:rPr>
        <w:t>Standards:</w:t>
      </w:r>
    </w:p>
    <w:p w14:paraId="18684335" w14:textId="77777777" w:rsidR="00372AE3" w:rsidRPr="00033F42" w:rsidRDefault="00372AE3" w:rsidP="00033F42">
      <w:pPr>
        <w:rPr>
          <w:rFonts w:ascii="Myriad Pro" w:hAnsi="Myriad Pro"/>
        </w:rPr>
      </w:pPr>
    </w:p>
    <w:tbl>
      <w:tblPr>
        <w:tblStyle w:val="TableGrid"/>
        <w:tblW w:w="2243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3585"/>
        <w:gridCol w:w="3260"/>
        <w:gridCol w:w="3969"/>
        <w:gridCol w:w="3969"/>
        <w:gridCol w:w="3827"/>
        <w:gridCol w:w="3827"/>
      </w:tblGrid>
      <w:tr w:rsidR="00C048F2" w:rsidRPr="00033F42" w14:paraId="7D8E796E" w14:textId="3D5CA035" w:rsidTr="00F2157D">
        <w:tc>
          <w:tcPr>
            <w:tcW w:w="22437" w:type="dxa"/>
            <w:gridSpan w:val="6"/>
          </w:tcPr>
          <w:p w14:paraId="671EC130" w14:textId="77777777" w:rsidR="00C048F2" w:rsidRPr="00E75754" w:rsidRDefault="00C048F2" w:rsidP="00033F42">
            <w:pPr>
              <w:ind w:left="360"/>
              <w:rPr>
                <w:rFonts w:ascii="Myriad Pro" w:hAnsi="Myriad Pro"/>
                <w:b/>
                <w:sz w:val="32"/>
                <w:szCs w:val="32"/>
              </w:rPr>
            </w:pPr>
            <w:r w:rsidRPr="00E75754">
              <w:rPr>
                <w:rFonts w:ascii="Myriad Pro" w:hAnsi="Myriad Pro"/>
                <w:b/>
                <w:sz w:val="32"/>
                <w:szCs w:val="32"/>
              </w:rPr>
              <w:t>Year Level: Year 1</w:t>
            </w:r>
          </w:p>
          <w:p w14:paraId="257AE001" w14:textId="7842FB2C" w:rsidR="00EB78F0" w:rsidRPr="00033F42" w:rsidRDefault="00EB78F0" w:rsidP="00033F42">
            <w:pPr>
              <w:ind w:left="360"/>
              <w:rPr>
                <w:rFonts w:ascii="Myriad Pro" w:hAnsi="Myriad Pro"/>
              </w:rPr>
            </w:pPr>
          </w:p>
        </w:tc>
      </w:tr>
      <w:tr w:rsidR="00F2157D" w:rsidRPr="00033F42" w14:paraId="42E51BCD" w14:textId="75F05C87" w:rsidTr="00F2157D">
        <w:tc>
          <w:tcPr>
            <w:tcW w:w="3585" w:type="dxa"/>
            <w:shd w:val="clear" w:color="auto" w:fill="D99594" w:themeFill="accent2" w:themeFillTint="99"/>
          </w:tcPr>
          <w:p w14:paraId="5DD559EF" w14:textId="15EA5A66" w:rsidR="007C41FB" w:rsidRPr="00BE4C6A" w:rsidRDefault="007C41F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BE4C6A">
              <w:rPr>
                <w:rFonts w:ascii="Myriad Pro" w:hAnsi="Myriad Pro"/>
                <w:b/>
              </w:rPr>
              <w:t>Personal Safety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5CE81218" w14:textId="189F8320" w:rsidR="007C41FB" w:rsidRPr="00BE4C6A" w:rsidRDefault="007C41FB" w:rsidP="00AC7F9B">
            <w:pPr>
              <w:tabs>
                <w:tab w:val="left" w:pos="2126"/>
              </w:tabs>
              <w:ind w:left="360"/>
              <w:jc w:val="center"/>
              <w:rPr>
                <w:rFonts w:ascii="Myriad Pro" w:hAnsi="Myriad Pro"/>
                <w:b/>
              </w:rPr>
            </w:pPr>
            <w:r w:rsidRPr="00BE4C6A">
              <w:rPr>
                <w:rFonts w:ascii="Myriad Pro" w:hAnsi="Myriad Pro"/>
                <w:b/>
              </w:rPr>
              <w:t>Body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14:paraId="4E0B0E9D" w14:textId="77777777" w:rsidR="007C41FB" w:rsidRPr="00BE4C6A" w:rsidRDefault="007C41F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BE4C6A">
              <w:rPr>
                <w:rFonts w:ascii="Myriad Pro" w:hAnsi="Myriad Pro"/>
                <w:b/>
              </w:rPr>
              <w:t>Relationships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14:paraId="193C8C75" w14:textId="70EC7D3C" w:rsidR="007C41FB" w:rsidRDefault="007C41F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BE4C6A">
              <w:rPr>
                <w:rFonts w:ascii="Myriad Pro" w:hAnsi="Myriad Pro"/>
                <w:b/>
              </w:rPr>
              <w:t>Identity</w:t>
            </w:r>
          </w:p>
          <w:p w14:paraId="3B8D69EC" w14:textId="3A762FF4" w:rsidR="007C41FB" w:rsidRPr="007C41FB" w:rsidRDefault="007C41FB" w:rsidP="00AC7F9B">
            <w:pPr>
              <w:tabs>
                <w:tab w:val="left" w:pos="2965"/>
              </w:tabs>
              <w:jc w:val="center"/>
              <w:rPr>
                <w:rFonts w:ascii="Myriad Pro" w:hAnsi="Myriad Pro"/>
              </w:rPr>
            </w:pPr>
          </w:p>
        </w:tc>
        <w:tc>
          <w:tcPr>
            <w:tcW w:w="3827" w:type="dxa"/>
            <w:shd w:val="clear" w:color="auto" w:fill="B2A1C7" w:themeFill="accent4" w:themeFillTint="99"/>
          </w:tcPr>
          <w:p w14:paraId="36C03B96" w14:textId="77777777" w:rsidR="007C41FB" w:rsidRDefault="007C41F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Digital Citizenship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14:paraId="211AA2E7" w14:textId="465EF466" w:rsidR="007C41FB" w:rsidRPr="00BD1932" w:rsidRDefault="00BD1932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BD1932">
              <w:rPr>
                <w:rFonts w:ascii="Myriad Pro" w:hAnsi="Myriad Pro"/>
                <w:b/>
              </w:rPr>
              <w:t>Character Education</w:t>
            </w:r>
          </w:p>
        </w:tc>
      </w:tr>
      <w:tr w:rsidR="00F2157D" w:rsidRPr="00033F42" w14:paraId="40A0B384" w14:textId="15E83523" w:rsidTr="00F2157D">
        <w:trPr>
          <w:trHeight w:val="9091"/>
        </w:trPr>
        <w:tc>
          <w:tcPr>
            <w:tcW w:w="3585" w:type="dxa"/>
          </w:tcPr>
          <w:p w14:paraId="6A686342" w14:textId="383033D9" w:rsidR="007C41FB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Staying Safe</w:t>
            </w:r>
          </w:p>
          <w:p w14:paraId="659C23FC" w14:textId="2EAD786D" w:rsidR="007C41FB" w:rsidRPr="00DD5779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4F36517B" w14:textId="775E2841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an understanding of essential knowledge and practices </w:t>
            </w:r>
            <w:r>
              <w:rPr>
                <w:rFonts w:ascii="Myriad Pro" w:hAnsi="Myriad Pro"/>
              </w:rPr>
              <w:t>for ensuring personal safety by:</w:t>
            </w:r>
          </w:p>
          <w:p w14:paraId="4F77C5D8" w14:textId="77777777" w:rsidR="007C41FB" w:rsidRPr="00033F42" w:rsidRDefault="007C41FB" w:rsidP="00DD5779">
            <w:pPr>
              <w:rPr>
                <w:rFonts w:ascii="Myriad Pro" w:hAnsi="Myriad Pro"/>
              </w:rPr>
            </w:pPr>
          </w:p>
          <w:p w14:paraId="40EDC76F" w14:textId="2E85AE0D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people </w:t>
            </w:r>
            <w:r>
              <w:rPr>
                <w:rFonts w:ascii="Myriad Pro" w:hAnsi="Myriad Pro"/>
              </w:rPr>
              <w:t>they trust in their</w:t>
            </w:r>
            <w:r w:rsidRPr="00033F42">
              <w:rPr>
                <w:rFonts w:ascii="Myriad Pro" w:hAnsi="Myriad Pro"/>
              </w:rPr>
              <w:t xml:space="preserve"> lives</w:t>
            </w:r>
          </w:p>
          <w:p w14:paraId="7D08D09A" w14:textId="77777777" w:rsidR="007C41FB" w:rsidRPr="00033F42" w:rsidRDefault="007C41FB" w:rsidP="00D56A44">
            <w:pPr>
              <w:ind w:left="142"/>
              <w:rPr>
                <w:rFonts w:ascii="Myriad Pro" w:hAnsi="Myriad Pro"/>
              </w:rPr>
            </w:pPr>
          </w:p>
          <w:p w14:paraId="563797A2" w14:textId="29C93BEC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people/ro</w:t>
            </w:r>
            <w:r>
              <w:rPr>
                <w:rFonts w:ascii="Myriad Pro" w:hAnsi="Myriad Pro"/>
              </w:rPr>
              <w:t>les in the community who help them</w:t>
            </w:r>
          </w:p>
          <w:p w14:paraId="2DC10D13" w14:textId="77777777" w:rsidR="007C41FB" w:rsidRPr="00033F42" w:rsidRDefault="007C41FB" w:rsidP="00D56A44">
            <w:pPr>
              <w:ind w:left="142"/>
              <w:rPr>
                <w:rFonts w:ascii="Myriad Pro" w:hAnsi="Myriad Pro"/>
              </w:rPr>
            </w:pPr>
          </w:p>
          <w:p w14:paraId="621F68F8" w14:textId="03B91C9E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ways in which they can ask for help</w:t>
            </w:r>
          </w:p>
          <w:p w14:paraId="6A0ACE7A" w14:textId="77777777" w:rsidR="007C41FB" w:rsidRPr="00033F42" w:rsidRDefault="007C41FB" w:rsidP="00D56A44">
            <w:pPr>
              <w:ind w:left="142"/>
              <w:rPr>
                <w:rFonts w:ascii="Myriad Pro" w:hAnsi="Myriad Pro"/>
              </w:rPr>
            </w:pPr>
          </w:p>
          <w:p w14:paraId="3BA01D19" w14:textId="5A4EA086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safe/unsafe/unwanted touch </w:t>
            </w:r>
          </w:p>
          <w:p w14:paraId="08892ED0" w14:textId="77777777" w:rsidR="007C41FB" w:rsidRPr="00033F42" w:rsidRDefault="007C41FB" w:rsidP="00D56A44">
            <w:pPr>
              <w:ind w:left="142"/>
              <w:rPr>
                <w:rFonts w:ascii="Myriad Pro" w:hAnsi="Myriad Pro"/>
              </w:rPr>
            </w:pPr>
          </w:p>
          <w:p w14:paraId="11D5962A" w14:textId="30F5AB92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they have the right to say no to unwanted touch</w:t>
            </w:r>
          </w:p>
          <w:p w14:paraId="49EE905D" w14:textId="77777777" w:rsidR="007C41FB" w:rsidRPr="00033F42" w:rsidRDefault="007C41FB" w:rsidP="00D56A44">
            <w:pPr>
              <w:ind w:left="142"/>
              <w:rPr>
                <w:rFonts w:ascii="Myriad Pro" w:hAnsi="Myriad Pro"/>
              </w:rPr>
            </w:pPr>
          </w:p>
          <w:p w14:paraId="60252815" w14:textId="77777777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UN Convention on Rights of the Child</w:t>
            </w:r>
          </w:p>
          <w:p w14:paraId="0C7FA7D7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1856A066" w14:textId="77777777" w:rsidR="007C41FB" w:rsidRPr="00033F42" w:rsidRDefault="007C41FB" w:rsidP="00D56A44">
            <w:pPr>
              <w:ind w:left="142"/>
              <w:rPr>
                <w:rFonts w:ascii="Myriad Pro" w:hAnsi="Myriad Pro"/>
              </w:rPr>
            </w:pPr>
          </w:p>
          <w:p w14:paraId="4E5432DC" w14:textId="241BCB73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Recognize they have rights</w:t>
            </w:r>
          </w:p>
          <w:p w14:paraId="0F2FF88B" w14:textId="18C940D5" w:rsidR="007C41FB" w:rsidRPr="00033F42" w:rsidRDefault="007C41FB" w:rsidP="00D56A44">
            <w:pPr>
              <w:ind w:left="142"/>
              <w:rPr>
                <w:rFonts w:ascii="Myriad Pro" w:hAnsi="Myriad Pro"/>
              </w:rPr>
            </w:pPr>
          </w:p>
          <w:p w14:paraId="3E5E9F13" w14:textId="7AC3E92F" w:rsidR="007C41FB" w:rsidRPr="00033F42" w:rsidRDefault="007C41FB" w:rsidP="00033F42">
            <w:pPr>
              <w:rPr>
                <w:rFonts w:ascii="Myriad Pro" w:hAnsi="Myriad Pro"/>
              </w:rPr>
            </w:pPr>
          </w:p>
        </w:tc>
        <w:tc>
          <w:tcPr>
            <w:tcW w:w="3260" w:type="dxa"/>
          </w:tcPr>
          <w:p w14:paraId="4F0966AE" w14:textId="293B45F1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 xml:space="preserve">Body changes </w:t>
            </w:r>
          </w:p>
          <w:p w14:paraId="36B505B1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59A82107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2207FF8F" w14:textId="3EB97064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growth/changes in the early years of life</w:t>
            </w:r>
          </w:p>
          <w:p w14:paraId="27E3C7A6" w14:textId="77777777" w:rsidR="007C41FB" w:rsidRPr="00033F42" w:rsidRDefault="007C41FB" w:rsidP="00D56A44">
            <w:pPr>
              <w:ind w:left="176"/>
              <w:rPr>
                <w:rFonts w:ascii="Myriad Pro" w:hAnsi="Myriad Pro"/>
                <w:highlight w:val="yellow"/>
              </w:rPr>
            </w:pPr>
          </w:p>
          <w:p w14:paraId="686EF5B5" w14:textId="77777777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Names of external body parts</w:t>
            </w:r>
          </w:p>
          <w:p w14:paraId="03D508C2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1EBDB273" w14:textId="77777777" w:rsidR="007C41FB" w:rsidRPr="00033F42" w:rsidRDefault="007C41FB" w:rsidP="00D56A44">
            <w:pPr>
              <w:ind w:left="176"/>
              <w:rPr>
                <w:rFonts w:ascii="Myriad Pro" w:hAnsi="Myriad Pro"/>
                <w:highlight w:val="yellow"/>
              </w:rPr>
            </w:pPr>
          </w:p>
          <w:p w14:paraId="67BC16E4" w14:textId="4D8A8DCD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</w:rPr>
              <w:t>Identify body parts including genitalia</w:t>
            </w:r>
          </w:p>
          <w:p w14:paraId="35C70D9C" w14:textId="77777777" w:rsidR="007C41FB" w:rsidRPr="00033F42" w:rsidRDefault="007C41FB" w:rsidP="00D56A44">
            <w:pPr>
              <w:ind w:left="176"/>
              <w:rPr>
                <w:rFonts w:ascii="Myriad Pro" w:hAnsi="Myriad Pro"/>
                <w:highlight w:val="yellow"/>
              </w:rPr>
            </w:pPr>
          </w:p>
          <w:p w14:paraId="3061D8EA" w14:textId="77777777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Body Awareness</w:t>
            </w:r>
          </w:p>
          <w:p w14:paraId="34CB482C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759C9E8A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147B1D2E" w14:textId="50FEC7C9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personal space </w:t>
            </w:r>
          </w:p>
          <w:p w14:paraId="521B29BA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771CB15D" w14:textId="587C2DFC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appropriate bathroom behaviour</w:t>
            </w:r>
          </w:p>
        </w:tc>
        <w:tc>
          <w:tcPr>
            <w:tcW w:w="3969" w:type="dxa"/>
          </w:tcPr>
          <w:p w14:paraId="5F3025F9" w14:textId="760ABC85" w:rsidR="00CE7E52" w:rsidRPr="00033F42" w:rsidRDefault="00CE7E52" w:rsidP="00CE7E52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>Conflict</w:t>
            </w:r>
            <w:r w:rsidR="00806D18">
              <w:rPr>
                <w:rFonts w:ascii="Myriad Pro" w:hAnsi="Myriad Pro"/>
                <w:highlight w:val="yellow"/>
              </w:rPr>
              <w:t xml:space="preserve"> Resolution</w:t>
            </w:r>
          </w:p>
          <w:p w14:paraId="352E18BB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44777ED2" w14:textId="77777777" w:rsidR="007C41FB" w:rsidRPr="00033F42" w:rsidRDefault="007C41FB" w:rsidP="00D56A44">
            <w:pPr>
              <w:ind w:left="317" w:hanging="43"/>
              <w:rPr>
                <w:rFonts w:ascii="Myriad Pro" w:hAnsi="Myriad Pro"/>
                <w:highlight w:val="yellow"/>
              </w:rPr>
            </w:pPr>
          </w:p>
          <w:p w14:paraId="374923AB" w14:textId="39206A2A" w:rsidR="007C41FB" w:rsidRPr="00033F42" w:rsidRDefault="007C41FB" w:rsidP="00D56A44">
            <w:pPr>
              <w:rPr>
                <w:rFonts w:ascii="Myriad Pro" w:hAnsi="Myriad Pro"/>
              </w:rPr>
            </w:pPr>
            <w:r w:rsidRPr="00060B4B">
              <w:rPr>
                <w:rFonts w:ascii="Myriad Pro" w:hAnsi="Myriad Pro"/>
              </w:rPr>
              <w:t>Identify the characteristics of bullying</w:t>
            </w:r>
          </w:p>
          <w:p w14:paraId="0BEA27BF" w14:textId="77777777" w:rsidR="007C41FB" w:rsidRPr="00033F42" w:rsidRDefault="007C41FB" w:rsidP="00D56A44">
            <w:pPr>
              <w:ind w:right="-296"/>
              <w:rPr>
                <w:rFonts w:ascii="Myriad Pro" w:hAnsi="Myriad Pro"/>
              </w:rPr>
            </w:pPr>
          </w:p>
          <w:p w14:paraId="31038EF3" w14:textId="25C56C70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the characteristics of teasing</w:t>
            </w:r>
          </w:p>
          <w:p w14:paraId="708FBB78" w14:textId="77777777" w:rsidR="007C41FB" w:rsidRPr="00033F42" w:rsidRDefault="007C41FB" w:rsidP="00D56A44">
            <w:pPr>
              <w:ind w:left="317" w:hanging="43"/>
              <w:rPr>
                <w:rFonts w:ascii="Myriad Pro" w:hAnsi="Myriad Pro"/>
                <w:highlight w:val="yellow"/>
              </w:rPr>
            </w:pPr>
          </w:p>
          <w:p w14:paraId="5517D777" w14:textId="56CB9CEE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</w:rPr>
              <w:t>Demonstrate ways in which t</w:t>
            </w:r>
            <w:r>
              <w:rPr>
                <w:rFonts w:ascii="Myriad Pro" w:hAnsi="Myriad Pro"/>
              </w:rPr>
              <w:t xml:space="preserve">o get </w:t>
            </w:r>
            <w:r w:rsidRPr="00033F42">
              <w:rPr>
                <w:rFonts w:ascii="Myriad Pro" w:hAnsi="Myriad Pro"/>
              </w:rPr>
              <w:t xml:space="preserve">help </w:t>
            </w:r>
          </w:p>
          <w:p w14:paraId="0EB1C73A" w14:textId="77777777" w:rsidR="007C41FB" w:rsidRPr="00033F42" w:rsidRDefault="007C41FB" w:rsidP="00D56A44">
            <w:pPr>
              <w:ind w:left="317" w:hanging="43"/>
              <w:rPr>
                <w:rFonts w:ascii="Myriad Pro" w:hAnsi="Myriad Pro"/>
                <w:highlight w:val="yellow"/>
              </w:rPr>
            </w:pPr>
          </w:p>
          <w:p w14:paraId="5534AB20" w14:textId="77777777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Social Skills</w:t>
            </w:r>
          </w:p>
          <w:p w14:paraId="6095C729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D06563F" w14:textId="77777777" w:rsidR="007C41FB" w:rsidRPr="00033F42" w:rsidRDefault="007C41FB" w:rsidP="00D56A44">
            <w:pPr>
              <w:ind w:left="317" w:hanging="43"/>
              <w:rPr>
                <w:rFonts w:ascii="Myriad Pro" w:hAnsi="Myriad Pro"/>
              </w:rPr>
            </w:pPr>
          </w:p>
          <w:p w14:paraId="27278D60" w14:textId="0E144C39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characteristics of a friendship</w:t>
            </w:r>
          </w:p>
          <w:p w14:paraId="3367514D" w14:textId="77777777" w:rsidR="007C41FB" w:rsidRPr="00033F42" w:rsidRDefault="007C41FB" w:rsidP="00D56A44">
            <w:pPr>
              <w:ind w:left="317" w:hanging="43"/>
              <w:rPr>
                <w:rFonts w:ascii="Myriad Pro" w:hAnsi="Myriad Pro"/>
              </w:rPr>
            </w:pPr>
          </w:p>
          <w:p w14:paraId="1DA6BE02" w14:textId="5178BA8E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Recognize the existence of peer conflict among friends</w:t>
            </w:r>
          </w:p>
          <w:p w14:paraId="20D40DB3" w14:textId="77777777" w:rsidR="007C41FB" w:rsidRPr="00033F42" w:rsidRDefault="007C41FB" w:rsidP="00D56A44">
            <w:pPr>
              <w:ind w:left="317" w:hanging="43"/>
              <w:rPr>
                <w:rFonts w:ascii="Myriad Pro" w:hAnsi="Myriad Pro"/>
              </w:rPr>
            </w:pPr>
          </w:p>
          <w:p w14:paraId="021E3DA2" w14:textId="66CFEAE8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conflict resolution strategies </w:t>
            </w:r>
          </w:p>
          <w:p w14:paraId="5D2F2CC4" w14:textId="77777777" w:rsidR="007C41FB" w:rsidRPr="00033F42" w:rsidRDefault="007C41FB" w:rsidP="00D56A44">
            <w:pPr>
              <w:ind w:left="317" w:hanging="43"/>
              <w:rPr>
                <w:rFonts w:ascii="Myriad Pro" w:hAnsi="Myriad Pro"/>
              </w:rPr>
            </w:pPr>
          </w:p>
          <w:p w14:paraId="75D54EE4" w14:textId="79E3E87B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Recognize fair and unfair behaviour</w:t>
            </w:r>
          </w:p>
        </w:tc>
        <w:tc>
          <w:tcPr>
            <w:tcW w:w="3969" w:type="dxa"/>
          </w:tcPr>
          <w:p w14:paraId="1340830E" w14:textId="77777777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Emotions/Feelings</w:t>
            </w:r>
          </w:p>
          <w:p w14:paraId="2CF07E3D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2127AEF2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0A6F4A04" w14:textId="2B02186D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a variety of emotions</w:t>
            </w:r>
          </w:p>
          <w:p w14:paraId="6A773598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7A50069F" w14:textId="7DBBD725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how emotions can affect the body</w:t>
            </w:r>
          </w:p>
          <w:p w14:paraId="0E8EF54C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71DE9F24" w14:textId="02B7A2BA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ways in which they can express emotions appropriately</w:t>
            </w:r>
          </w:p>
          <w:p w14:paraId="500A25AB" w14:textId="77777777" w:rsidR="007C41FB" w:rsidRPr="00033F42" w:rsidRDefault="007C41FB" w:rsidP="00D56A44">
            <w:pPr>
              <w:ind w:left="176"/>
              <w:rPr>
                <w:rFonts w:ascii="Myriad Pro" w:hAnsi="Myriad Pro"/>
                <w:highlight w:val="yellow"/>
              </w:rPr>
            </w:pPr>
          </w:p>
          <w:p w14:paraId="3053EC9C" w14:textId="71917699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Differences</w:t>
            </w:r>
          </w:p>
          <w:p w14:paraId="1EA8EE32" w14:textId="5D565126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51C6BF9E" w14:textId="77777777" w:rsidR="007C41FB" w:rsidRPr="00033F42" w:rsidRDefault="007C41FB" w:rsidP="00D56A44">
            <w:pPr>
              <w:ind w:left="176"/>
              <w:rPr>
                <w:rFonts w:ascii="Myriad Pro" w:hAnsi="Myriad Pro"/>
                <w:highlight w:val="yellow"/>
              </w:rPr>
            </w:pPr>
          </w:p>
          <w:p w14:paraId="50B1E6DD" w14:textId="06692280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Recognize that people are </w:t>
            </w:r>
            <w:r>
              <w:rPr>
                <w:rFonts w:ascii="Myriad Pro" w:hAnsi="Myriad Pro"/>
              </w:rPr>
              <w:t>unique</w:t>
            </w:r>
          </w:p>
          <w:p w14:paraId="53F29DA7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1D96E2B1" w14:textId="34F84152" w:rsidR="007C41FB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Begin to understand that differences should be accepted</w:t>
            </w:r>
          </w:p>
          <w:p w14:paraId="3B28CB7C" w14:textId="77777777" w:rsidR="00825FC2" w:rsidRDefault="00825FC2" w:rsidP="00D56A44">
            <w:pPr>
              <w:rPr>
                <w:rFonts w:ascii="Myriad Pro" w:hAnsi="Myriad Pro"/>
              </w:rPr>
            </w:pPr>
          </w:p>
          <w:p w14:paraId="27131D7A" w14:textId="31B2F883" w:rsidR="00825FC2" w:rsidRPr="00033F42" w:rsidRDefault="00C5333F" w:rsidP="00D56A4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Begin to understand gender equality</w:t>
            </w:r>
          </w:p>
          <w:p w14:paraId="65059A23" w14:textId="77777777" w:rsidR="007C41FB" w:rsidRPr="00033F42" w:rsidRDefault="007C41FB" w:rsidP="00D56A44">
            <w:pPr>
              <w:ind w:left="176"/>
              <w:rPr>
                <w:rFonts w:ascii="Myriad Pro" w:hAnsi="Myriad Pro"/>
                <w:highlight w:val="yellow"/>
              </w:rPr>
            </w:pPr>
          </w:p>
          <w:p w14:paraId="0AAD39E6" w14:textId="77777777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Mindfulness</w:t>
            </w:r>
          </w:p>
          <w:p w14:paraId="3292D8B0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557327E2" w14:textId="77777777" w:rsidR="007C41FB" w:rsidRPr="00033F42" w:rsidRDefault="007C41FB" w:rsidP="00D56A44">
            <w:pPr>
              <w:rPr>
                <w:rFonts w:ascii="Myriad Pro" w:hAnsi="Myriad Pro"/>
                <w:highlight w:val="yellow"/>
              </w:rPr>
            </w:pPr>
          </w:p>
          <w:p w14:paraId="3DCDFB11" w14:textId="77777777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Confidence/ Self-esteem</w:t>
            </w:r>
          </w:p>
          <w:p w14:paraId="22259F95" w14:textId="77777777" w:rsidR="007C41FB" w:rsidRPr="00033F42" w:rsidRDefault="007C41F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1867D9E5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631ED399" w14:textId="2D483690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Recognize that they are unique</w:t>
            </w:r>
          </w:p>
          <w:p w14:paraId="30A87145" w14:textId="77777777" w:rsidR="007C41FB" w:rsidRPr="00033F42" w:rsidRDefault="007C41FB" w:rsidP="00D56A44">
            <w:pPr>
              <w:ind w:left="176"/>
              <w:rPr>
                <w:rFonts w:ascii="Myriad Pro" w:hAnsi="Myriad Pro"/>
              </w:rPr>
            </w:pPr>
          </w:p>
          <w:p w14:paraId="490E31FE" w14:textId="3770E8C2" w:rsidR="007C41FB" w:rsidRPr="00033F42" w:rsidRDefault="007C41F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the characteristics that make them unique</w:t>
            </w:r>
          </w:p>
        </w:tc>
        <w:tc>
          <w:tcPr>
            <w:tcW w:w="3827" w:type="dxa"/>
          </w:tcPr>
          <w:p w14:paraId="728AE766" w14:textId="67E95768" w:rsidR="007C41FB" w:rsidRDefault="007C41FB" w:rsidP="00033F4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Students recognize the rights responsibilities and opportunities of living, learning and working in an interconnected digital world, and they act and model in ways that are safe, legal and ethical. </w:t>
            </w:r>
          </w:p>
          <w:p w14:paraId="4F27FB06" w14:textId="77777777" w:rsidR="007C41FB" w:rsidRDefault="007C41FB" w:rsidP="00033F42">
            <w:pPr>
              <w:rPr>
                <w:rFonts w:ascii="Myriad Pro" w:hAnsi="Myriad Pro"/>
              </w:rPr>
            </w:pPr>
          </w:p>
          <w:p w14:paraId="67956B99" w14:textId="77777777" w:rsidR="007C41FB" w:rsidRPr="00033F42" w:rsidRDefault="007C41FB" w:rsidP="00863197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61FA8A3" w14:textId="180729E7" w:rsidR="007C41FB" w:rsidRDefault="007C41FB" w:rsidP="00033F4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what a digital footprint is</w:t>
            </w:r>
          </w:p>
          <w:p w14:paraId="5A70D603" w14:textId="77777777" w:rsidR="007C41FB" w:rsidRPr="00033F42" w:rsidRDefault="007C41FB" w:rsidP="00033F42">
            <w:pPr>
              <w:rPr>
                <w:rFonts w:ascii="Myriad Pro" w:hAnsi="Myriad Pro"/>
              </w:rPr>
            </w:pPr>
          </w:p>
          <w:p w14:paraId="082D65E7" w14:textId="61E536BE" w:rsidR="007C41FB" w:rsidRPr="00033F42" w:rsidRDefault="007C41FB" w:rsidP="008F6A0D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</w:t>
            </w:r>
            <w:r>
              <w:rPr>
                <w:rFonts w:ascii="Myriad Pro" w:hAnsi="Myriad Pro"/>
              </w:rPr>
              <w:t xml:space="preserve">and report </w:t>
            </w:r>
            <w:r w:rsidRPr="00033F42">
              <w:rPr>
                <w:rFonts w:ascii="Myriad Pro" w:hAnsi="Myriad Pro"/>
              </w:rPr>
              <w:t>potentially unsafe situations online</w:t>
            </w:r>
          </w:p>
          <w:p w14:paraId="50B0850D" w14:textId="77777777" w:rsidR="007C41FB" w:rsidRDefault="007C41FB" w:rsidP="00033F42">
            <w:pPr>
              <w:rPr>
                <w:rFonts w:ascii="Myriad Pro" w:hAnsi="Myriad Pro"/>
              </w:rPr>
            </w:pPr>
          </w:p>
          <w:p w14:paraId="1EED2834" w14:textId="77777777" w:rsidR="007C41FB" w:rsidRPr="00033F42" w:rsidRDefault="007C41FB" w:rsidP="007C41F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Identify </w:t>
            </w:r>
            <w:r w:rsidRPr="00033F42">
              <w:rPr>
                <w:rFonts w:ascii="Myriad Pro" w:hAnsi="Myriad Pro"/>
              </w:rPr>
              <w:t xml:space="preserve">how to protect </w:t>
            </w:r>
            <w:r>
              <w:rPr>
                <w:rFonts w:ascii="Myriad Pro" w:hAnsi="Myriad Pro"/>
              </w:rPr>
              <w:t>themselves</w:t>
            </w:r>
            <w:r w:rsidRPr="00033F42">
              <w:rPr>
                <w:rFonts w:ascii="Myriad Pro" w:hAnsi="Myriad Pro"/>
              </w:rPr>
              <w:t xml:space="preserve"> online </w:t>
            </w:r>
            <w:r>
              <w:rPr>
                <w:rFonts w:ascii="Myriad Pro" w:hAnsi="Myriad Pro"/>
              </w:rPr>
              <w:t>(passwords)</w:t>
            </w:r>
          </w:p>
          <w:p w14:paraId="0B2C1CA0" w14:textId="77777777" w:rsidR="007C41FB" w:rsidRPr="00033F42" w:rsidRDefault="007C41FB" w:rsidP="007C41FB">
            <w:pPr>
              <w:rPr>
                <w:rFonts w:ascii="Myriad Pro" w:hAnsi="Myriad Pro"/>
              </w:rPr>
            </w:pPr>
          </w:p>
          <w:p w14:paraId="3652CF69" w14:textId="77777777" w:rsidR="007C41FB" w:rsidRPr="00033F42" w:rsidRDefault="007C41FB" w:rsidP="007C41F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Identify</w:t>
            </w:r>
            <w:r w:rsidRPr="00033F42">
              <w:rPr>
                <w:rFonts w:ascii="Myriad Pro" w:hAnsi="Myriad Pro"/>
              </w:rPr>
              <w:t xml:space="preserve"> how to keep personal information safe</w:t>
            </w:r>
            <w:r>
              <w:rPr>
                <w:rFonts w:ascii="Myriad Pro" w:hAnsi="Myriad Pro"/>
              </w:rPr>
              <w:t xml:space="preserve"> (passwords)</w:t>
            </w:r>
          </w:p>
          <w:p w14:paraId="21EBCC35" w14:textId="77777777" w:rsidR="007C41FB" w:rsidRPr="00033F42" w:rsidRDefault="007C41FB" w:rsidP="007C41FB">
            <w:pPr>
              <w:rPr>
                <w:rFonts w:ascii="Myriad Pro" w:hAnsi="Myriad Pro"/>
              </w:rPr>
            </w:pPr>
          </w:p>
          <w:p w14:paraId="6E05D7A8" w14:textId="77777777" w:rsidR="007C41FB" w:rsidRDefault="007C41FB" w:rsidP="007C41FB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Cyber bullying</w:t>
            </w:r>
            <w:r>
              <w:rPr>
                <w:rFonts w:ascii="Myriad Pro" w:hAnsi="Myriad Pro"/>
              </w:rPr>
              <w:t xml:space="preserve"> (inappropriate stickers/ images)</w:t>
            </w:r>
          </w:p>
          <w:p w14:paraId="712F3007" w14:textId="77777777" w:rsidR="007C41FB" w:rsidRDefault="007C41FB" w:rsidP="007C41FB">
            <w:pPr>
              <w:rPr>
                <w:rFonts w:ascii="Myriad Pro" w:hAnsi="Myriad Pro"/>
              </w:rPr>
            </w:pPr>
          </w:p>
          <w:p w14:paraId="58614500" w14:textId="77777777" w:rsidR="007C41FB" w:rsidRPr="00033F42" w:rsidRDefault="007C41FB" w:rsidP="00033F42">
            <w:pPr>
              <w:rPr>
                <w:rFonts w:ascii="Myriad Pro" w:hAnsi="Myriad Pro"/>
              </w:rPr>
            </w:pPr>
          </w:p>
        </w:tc>
        <w:tc>
          <w:tcPr>
            <w:tcW w:w="3827" w:type="dxa"/>
          </w:tcPr>
          <w:p w14:paraId="084B428E" w14:textId="05498048" w:rsidR="007C41FB" w:rsidRPr="00033F42" w:rsidRDefault="007C41FB" w:rsidP="007C41FB">
            <w:pPr>
              <w:rPr>
                <w:rFonts w:ascii="Myriad Pro" w:hAnsi="Myriad Pro"/>
              </w:rPr>
            </w:pPr>
          </w:p>
        </w:tc>
      </w:tr>
    </w:tbl>
    <w:p w14:paraId="7013AB69" w14:textId="22F72501" w:rsidR="00832C3A" w:rsidRPr="00033F42" w:rsidRDefault="00832C3A" w:rsidP="00033F42">
      <w:pPr>
        <w:rPr>
          <w:rFonts w:ascii="Myriad Pro" w:hAnsi="Myriad Pro"/>
        </w:rPr>
      </w:pPr>
    </w:p>
    <w:p w14:paraId="508BECC1" w14:textId="77777777" w:rsidR="00D3608C" w:rsidRDefault="00D3608C" w:rsidP="00033F42">
      <w:pPr>
        <w:rPr>
          <w:rFonts w:ascii="Myriad Pro" w:hAnsi="Myriad Pro"/>
        </w:rPr>
      </w:pPr>
    </w:p>
    <w:p w14:paraId="7E3E5A43" w14:textId="77777777" w:rsidR="002D5FC6" w:rsidRDefault="002D5FC6" w:rsidP="00033F42">
      <w:pPr>
        <w:rPr>
          <w:rFonts w:ascii="Myriad Pro" w:hAnsi="Myriad Pro"/>
        </w:rPr>
      </w:pPr>
    </w:p>
    <w:p w14:paraId="3919A9BC" w14:textId="77777777" w:rsidR="002D5FC6" w:rsidRDefault="002D5FC6" w:rsidP="00033F42">
      <w:pPr>
        <w:rPr>
          <w:rFonts w:ascii="Myriad Pro" w:hAnsi="Myriad Pro"/>
        </w:rPr>
      </w:pPr>
    </w:p>
    <w:p w14:paraId="289172A1" w14:textId="77777777" w:rsidR="002D5FC6" w:rsidRDefault="002D5FC6" w:rsidP="00033F42">
      <w:pPr>
        <w:rPr>
          <w:rFonts w:ascii="Myriad Pro" w:hAnsi="Myriad Pro"/>
        </w:rPr>
      </w:pPr>
    </w:p>
    <w:p w14:paraId="6EE76274" w14:textId="77777777" w:rsidR="002D5FC6" w:rsidRDefault="002D5FC6" w:rsidP="00033F42">
      <w:pPr>
        <w:rPr>
          <w:rFonts w:ascii="Myriad Pro" w:hAnsi="Myriad Pro"/>
        </w:rPr>
      </w:pPr>
    </w:p>
    <w:p w14:paraId="4E4681B2" w14:textId="77777777" w:rsidR="00D3608C" w:rsidRPr="00033F42" w:rsidRDefault="00D3608C" w:rsidP="00033F42">
      <w:pPr>
        <w:rPr>
          <w:rFonts w:ascii="Myriad Pro" w:hAnsi="Myriad Pro"/>
        </w:rPr>
      </w:pPr>
    </w:p>
    <w:tbl>
      <w:tblPr>
        <w:tblStyle w:val="TableGrid"/>
        <w:tblW w:w="22257" w:type="dxa"/>
        <w:tblInd w:w="-603" w:type="dxa"/>
        <w:tblLook w:val="04A0" w:firstRow="1" w:lastRow="0" w:firstColumn="1" w:lastColumn="0" w:noHBand="0" w:noVBand="1"/>
      </w:tblPr>
      <w:tblGrid>
        <w:gridCol w:w="3405"/>
        <w:gridCol w:w="3260"/>
        <w:gridCol w:w="4111"/>
        <w:gridCol w:w="3827"/>
        <w:gridCol w:w="3827"/>
        <w:gridCol w:w="3827"/>
      </w:tblGrid>
      <w:tr w:rsidR="00BE4C6A" w:rsidRPr="00033F42" w14:paraId="60D4C609" w14:textId="77777777" w:rsidTr="00F2157D">
        <w:tc>
          <w:tcPr>
            <w:tcW w:w="22257" w:type="dxa"/>
            <w:gridSpan w:val="6"/>
            <w:shd w:val="clear" w:color="auto" w:fill="auto"/>
          </w:tcPr>
          <w:p w14:paraId="21E62C7A" w14:textId="77777777" w:rsidR="00BE4C6A" w:rsidRPr="00E75754" w:rsidRDefault="00BE4C6A" w:rsidP="00033F42">
            <w:pPr>
              <w:ind w:left="360"/>
              <w:rPr>
                <w:rFonts w:ascii="Myriad Pro" w:hAnsi="Myriad Pro"/>
                <w:b/>
                <w:sz w:val="32"/>
                <w:szCs w:val="32"/>
              </w:rPr>
            </w:pPr>
            <w:r w:rsidRPr="00E75754">
              <w:rPr>
                <w:rFonts w:ascii="Myriad Pro" w:hAnsi="Myriad Pro"/>
                <w:b/>
                <w:sz w:val="32"/>
                <w:szCs w:val="32"/>
              </w:rPr>
              <w:lastRenderedPageBreak/>
              <w:t>Year Level: Year 2</w:t>
            </w:r>
          </w:p>
          <w:p w14:paraId="17A99C10" w14:textId="5AAF21D0" w:rsidR="00EB78F0" w:rsidRPr="00BE4C6A" w:rsidRDefault="00EB78F0" w:rsidP="00033F42">
            <w:pPr>
              <w:ind w:left="360"/>
              <w:rPr>
                <w:rFonts w:ascii="Myriad Pro" w:hAnsi="Myriad Pro"/>
                <w:b/>
              </w:rPr>
            </w:pPr>
          </w:p>
        </w:tc>
      </w:tr>
      <w:tr w:rsidR="00F2157D" w:rsidRPr="00033F42" w14:paraId="7EF4FC29" w14:textId="6E065AB6" w:rsidTr="00F2157D">
        <w:tc>
          <w:tcPr>
            <w:tcW w:w="3405" w:type="dxa"/>
            <w:shd w:val="clear" w:color="auto" w:fill="D99594" w:themeFill="accent2" w:themeFillTint="99"/>
          </w:tcPr>
          <w:p w14:paraId="7930F688" w14:textId="4716504F" w:rsidR="00F2157D" w:rsidRPr="00060B4B" w:rsidRDefault="00F2157D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Personal Safety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666EA53B" w14:textId="66B3BE7C" w:rsidR="00F2157D" w:rsidRPr="00060B4B" w:rsidRDefault="00F2157D" w:rsidP="00AC7F9B">
            <w:pPr>
              <w:tabs>
                <w:tab w:val="left" w:pos="2126"/>
              </w:tabs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Body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3DC5C2F1" w14:textId="77777777" w:rsidR="00F2157D" w:rsidRPr="00060B4B" w:rsidRDefault="00F2157D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Relationships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66D470B7" w14:textId="77777777" w:rsidR="00F2157D" w:rsidRPr="00060B4B" w:rsidRDefault="00F2157D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Identity</w:t>
            </w:r>
          </w:p>
        </w:tc>
        <w:tc>
          <w:tcPr>
            <w:tcW w:w="3827" w:type="dxa"/>
            <w:shd w:val="clear" w:color="auto" w:fill="B2A1C7" w:themeFill="accent4" w:themeFillTint="99"/>
          </w:tcPr>
          <w:p w14:paraId="1EEC1792" w14:textId="77777777" w:rsidR="00F2157D" w:rsidRDefault="00F2157D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Digital Citizenship</w:t>
            </w:r>
          </w:p>
          <w:p w14:paraId="27E1DD1B" w14:textId="77777777" w:rsidR="00F2157D" w:rsidRDefault="00F2157D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04D2F361" w14:textId="6FDCFF69" w:rsidR="00F2157D" w:rsidRPr="00033F42" w:rsidRDefault="00F2157D" w:rsidP="00AC7F9B">
            <w:pPr>
              <w:jc w:val="center"/>
              <w:rPr>
                <w:rFonts w:ascii="Myriad Pro" w:hAnsi="Myriad Pro"/>
              </w:rPr>
            </w:pPr>
            <w:r w:rsidRPr="00BD1932">
              <w:rPr>
                <w:rFonts w:ascii="Myriad Pro" w:hAnsi="Myriad Pro"/>
                <w:b/>
              </w:rPr>
              <w:t>Character Education</w:t>
            </w:r>
          </w:p>
        </w:tc>
      </w:tr>
      <w:tr w:rsidR="00F2157D" w:rsidRPr="00033F42" w14:paraId="7CC48CA3" w14:textId="51D7A258" w:rsidTr="00F2157D">
        <w:tc>
          <w:tcPr>
            <w:tcW w:w="3405" w:type="dxa"/>
          </w:tcPr>
          <w:p w14:paraId="177AAF60" w14:textId="77777777" w:rsidR="00F2157D" w:rsidRPr="00033F42" w:rsidRDefault="00F2157D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Staying Safe</w:t>
            </w:r>
          </w:p>
          <w:p w14:paraId="58A6C0BA" w14:textId="77777777" w:rsidR="00F2157D" w:rsidRPr="00D56A44" w:rsidRDefault="00F2157D" w:rsidP="00D56A44">
            <w:pPr>
              <w:rPr>
                <w:rFonts w:ascii="Myriad Pro" w:hAnsi="Myriad Pro"/>
                <w:u w:val="single"/>
              </w:rPr>
            </w:pPr>
            <w:r w:rsidRPr="00D56A44">
              <w:rPr>
                <w:rFonts w:ascii="Myriad Pro" w:hAnsi="Myriad Pro"/>
                <w:u w:val="single"/>
              </w:rPr>
              <w:t>Students should be able to:</w:t>
            </w:r>
          </w:p>
          <w:p w14:paraId="065249D5" w14:textId="77777777" w:rsidR="00F2157D" w:rsidRPr="00033F42" w:rsidRDefault="00F2157D" w:rsidP="00DD5779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an understanding of essential knowledge and practices </w:t>
            </w:r>
            <w:r>
              <w:rPr>
                <w:rFonts w:ascii="Myriad Pro" w:hAnsi="Myriad Pro"/>
              </w:rPr>
              <w:t>for ensuring personal safety by:</w:t>
            </w:r>
          </w:p>
          <w:p w14:paraId="103C8B05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15A99DC6" w14:textId="2D3E599E" w:rsidR="00F2157D" w:rsidRPr="00033F42" w:rsidRDefault="00F2157D" w:rsidP="008C6D3D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people </w:t>
            </w:r>
            <w:r>
              <w:rPr>
                <w:rFonts w:ascii="Myriad Pro" w:hAnsi="Myriad Pro"/>
              </w:rPr>
              <w:t>they trust in their</w:t>
            </w:r>
            <w:r w:rsidRPr="00033F42">
              <w:rPr>
                <w:rFonts w:ascii="Myriad Pro" w:hAnsi="Myriad Pro"/>
              </w:rPr>
              <w:t xml:space="preserve"> lives</w:t>
            </w:r>
          </w:p>
          <w:p w14:paraId="05D26023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2A231A6D" w14:textId="54B553DF" w:rsidR="00F2157D" w:rsidRPr="00033F42" w:rsidRDefault="00F2157D" w:rsidP="008C6D3D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people/ro</w:t>
            </w:r>
            <w:r>
              <w:rPr>
                <w:rFonts w:ascii="Myriad Pro" w:hAnsi="Myriad Pro"/>
              </w:rPr>
              <w:t>les in the community who help them</w:t>
            </w:r>
          </w:p>
          <w:p w14:paraId="1FFF578A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21CE1AE2" w14:textId="28E9E2A6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ways in which they can ask for help</w:t>
            </w:r>
          </w:p>
          <w:p w14:paraId="7AEA0A18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7F922B2F" w14:textId="7B1BBE65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the idea of assertiveness and being able to say no</w:t>
            </w:r>
          </w:p>
          <w:p w14:paraId="258F9CA4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11790F15" w14:textId="77777777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UN Convention on Rights of the Child</w:t>
            </w:r>
          </w:p>
          <w:p w14:paraId="6C444163" w14:textId="77777777" w:rsidR="00F2157D" w:rsidRDefault="00F2157D" w:rsidP="00D56A44">
            <w:pPr>
              <w:rPr>
                <w:rFonts w:ascii="Myriad Pro" w:hAnsi="Myriad Pro"/>
                <w:u w:val="single"/>
              </w:rPr>
            </w:pPr>
            <w:r w:rsidRPr="00D56A44">
              <w:rPr>
                <w:rFonts w:ascii="Myriad Pro" w:hAnsi="Myriad Pro"/>
                <w:u w:val="single"/>
              </w:rPr>
              <w:t>Students should be able to:</w:t>
            </w:r>
          </w:p>
          <w:p w14:paraId="5CDAB9C6" w14:textId="77777777" w:rsidR="00F2157D" w:rsidRPr="00D56A44" w:rsidRDefault="00F2157D" w:rsidP="00D56A44">
            <w:pPr>
              <w:rPr>
                <w:rFonts w:ascii="Myriad Pro" w:hAnsi="Myriad Pro"/>
                <w:u w:val="single"/>
              </w:rPr>
            </w:pPr>
          </w:p>
          <w:p w14:paraId="76680731" w14:textId="05F7DCBC" w:rsidR="00F2157D" w:rsidRDefault="00F2157D" w:rsidP="00033F42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what a right is</w:t>
            </w:r>
          </w:p>
          <w:p w14:paraId="64639F14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797416C8" w14:textId="5B8CB7F2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they have rights</w:t>
            </w:r>
          </w:p>
          <w:p w14:paraId="7D01B7D5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759AE300" w14:textId="3D836FE2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52036A04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6806EE66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</w:tc>
        <w:tc>
          <w:tcPr>
            <w:tcW w:w="3260" w:type="dxa"/>
          </w:tcPr>
          <w:p w14:paraId="0C46FC68" w14:textId="28C5041B" w:rsidR="00F2157D" w:rsidRPr="00033F42" w:rsidRDefault="00F2157D" w:rsidP="00D56A44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 xml:space="preserve">Body changes </w:t>
            </w:r>
          </w:p>
          <w:p w14:paraId="1A4DD0B0" w14:textId="77777777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364BBE8A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12D97C5E" w14:textId="14982DC5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growth/changes in the early years of life</w:t>
            </w:r>
          </w:p>
          <w:p w14:paraId="3C84D985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4F99A612" w14:textId="77777777" w:rsidR="00F2157D" w:rsidRPr="00033F42" w:rsidRDefault="00F2157D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Names of external body parts</w:t>
            </w:r>
          </w:p>
          <w:p w14:paraId="5484E9D0" w14:textId="77777777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0A0AB246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5765D582" w14:textId="57726BF1" w:rsidR="00F2157D" w:rsidRPr="00033F42" w:rsidRDefault="00F2157D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</w:rPr>
              <w:t>Identify body parts including genitalia</w:t>
            </w:r>
          </w:p>
          <w:p w14:paraId="78BCD143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7EB4ECE6" w14:textId="77777777" w:rsidR="00F2157D" w:rsidRPr="00033F42" w:rsidRDefault="00F2157D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Body Awareness</w:t>
            </w:r>
          </w:p>
          <w:p w14:paraId="7DF1339B" w14:textId="77777777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2955AB7C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56A0765B" w14:textId="73FF5544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personal space </w:t>
            </w:r>
          </w:p>
          <w:p w14:paraId="64E977BE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6CF49BD0" w14:textId="6289B360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Demonstrate appropriate bathroom behaviour</w:t>
            </w:r>
          </w:p>
        </w:tc>
        <w:tc>
          <w:tcPr>
            <w:tcW w:w="4111" w:type="dxa"/>
          </w:tcPr>
          <w:p w14:paraId="379C5DF6" w14:textId="77777777" w:rsidR="00806D18" w:rsidRPr="00033F42" w:rsidRDefault="00806D18" w:rsidP="00806D18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>Conflict Resolution</w:t>
            </w:r>
          </w:p>
          <w:p w14:paraId="217724FF" w14:textId="77777777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72D31CAE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28003B72" w14:textId="16DA0B62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the characteristics of bullying</w:t>
            </w:r>
          </w:p>
          <w:p w14:paraId="2BF53E2F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7A5F6CA2" w14:textId="26B2B7AB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the characteristics of teasing</w:t>
            </w:r>
          </w:p>
          <w:p w14:paraId="39D781B5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1B97C42A" w14:textId="0A747435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ways in which to get help </w:t>
            </w:r>
          </w:p>
          <w:p w14:paraId="085E54F5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284D36B5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3538811E" w14:textId="77777777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Social Skills</w:t>
            </w:r>
          </w:p>
          <w:p w14:paraId="53BE1AB0" w14:textId="77777777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3F12B405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4B90F4BD" w14:textId="3CD16295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characteristics of a friendship</w:t>
            </w:r>
          </w:p>
          <w:p w14:paraId="1309D719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7F2C27C0" w14:textId="70FB1B46" w:rsidR="00F2157D" w:rsidRDefault="00F2157D" w:rsidP="00033F42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Recognize the existence of peer conflict among friends</w:t>
            </w:r>
          </w:p>
          <w:p w14:paraId="78B4706B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3587EF9E" w14:textId="2CAEB076" w:rsidR="00F2157D" w:rsidRPr="00033F42" w:rsidRDefault="00F2157D" w:rsidP="00033F42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conflict resolution strategies </w:t>
            </w:r>
          </w:p>
          <w:p w14:paraId="51EBCD07" w14:textId="77777777" w:rsidR="00F2157D" w:rsidRDefault="00F2157D" w:rsidP="00033F42">
            <w:pPr>
              <w:ind w:left="360"/>
              <w:rPr>
                <w:rFonts w:ascii="Myriad Pro" w:hAnsi="Myriad Pro"/>
              </w:rPr>
            </w:pPr>
          </w:p>
          <w:p w14:paraId="16D8D851" w14:textId="64A5638F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Recognize fair and unfair behaviour</w:t>
            </w:r>
          </w:p>
        </w:tc>
        <w:tc>
          <w:tcPr>
            <w:tcW w:w="3827" w:type="dxa"/>
          </w:tcPr>
          <w:p w14:paraId="2247700B" w14:textId="77777777" w:rsidR="00F2157D" w:rsidRPr="00033F42" w:rsidRDefault="00F2157D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Emotions/Feelings</w:t>
            </w:r>
          </w:p>
          <w:p w14:paraId="29A22592" w14:textId="77777777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0D426F01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3729F503" w14:textId="0AC7154C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how our emotions can affect other people</w:t>
            </w:r>
          </w:p>
          <w:p w14:paraId="569D997F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77166FB4" w14:textId="146D533E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ways in which they can </w:t>
            </w:r>
            <w:r>
              <w:rPr>
                <w:rFonts w:ascii="Myriad Pro" w:hAnsi="Myriad Pro"/>
              </w:rPr>
              <w:t>e</w:t>
            </w:r>
            <w:r w:rsidRPr="00033F42">
              <w:rPr>
                <w:rFonts w:ascii="Myriad Pro" w:hAnsi="Myriad Pro"/>
              </w:rPr>
              <w:t>xpress emotions appropriately</w:t>
            </w:r>
          </w:p>
          <w:p w14:paraId="32C8530A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4A2669D8" w14:textId="77777777" w:rsidR="00F2157D" w:rsidRPr="00033F42" w:rsidRDefault="00F2157D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Differences</w:t>
            </w:r>
          </w:p>
          <w:p w14:paraId="3EB75AB0" w14:textId="77777777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1B1ED5E6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0900A8BB" w14:textId="0FE0A60F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Recognize that people are </w:t>
            </w:r>
            <w:r>
              <w:rPr>
                <w:rFonts w:ascii="Myriad Pro" w:hAnsi="Myriad Pro"/>
              </w:rPr>
              <w:t>unique</w:t>
            </w:r>
          </w:p>
          <w:p w14:paraId="7955CF0B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20247173" w14:textId="56465591" w:rsidR="00F2157D" w:rsidRDefault="00F2157D" w:rsidP="00033F42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that differences should be accepted</w:t>
            </w:r>
          </w:p>
          <w:p w14:paraId="2ECDABD0" w14:textId="77777777" w:rsidR="00825FC2" w:rsidRDefault="00825FC2" w:rsidP="00825FC2">
            <w:pPr>
              <w:rPr>
                <w:rFonts w:ascii="Myriad Pro" w:hAnsi="Myriad Pro"/>
              </w:rPr>
            </w:pPr>
          </w:p>
          <w:p w14:paraId="1B55348C" w14:textId="6127331E" w:rsidR="00825FC2" w:rsidRDefault="008520FB" w:rsidP="00033F4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Begin to understand gender equality</w:t>
            </w:r>
          </w:p>
          <w:p w14:paraId="04A0818D" w14:textId="77777777" w:rsidR="00F2157D" w:rsidRPr="00D56A44" w:rsidRDefault="00F2157D" w:rsidP="00033F42">
            <w:pPr>
              <w:rPr>
                <w:rFonts w:ascii="Myriad Pro" w:hAnsi="Myriad Pro"/>
              </w:rPr>
            </w:pPr>
          </w:p>
          <w:p w14:paraId="31211A13" w14:textId="77777777" w:rsidR="00F2157D" w:rsidRPr="00033F42" w:rsidRDefault="00F2157D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Mindfulness</w:t>
            </w:r>
          </w:p>
          <w:p w14:paraId="5DF227D0" w14:textId="77777777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2DEE3965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106F3BA1" w14:textId="77777777" w:rsidR="00F2157D" w:rsidRPr="00033F42" w:rsidRDefault="00F2157D" w:rsidP="00033F42">
            <w:pPr>
              <w:rPr>
                <w:rFonts w:ascii="Myriad Pro" w:hAnsi="Myriad Pro"/>
                <w:highlight w:val="yellow"/>
              </w:rPr>
            </w:pPr>
          </w:p>
          <w:p w14:paraId="164F3DF2" w14:textId="77777777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Confidence/ Self-esteem</w:t>
            </w:r>
          </w:p>
          <w:p w14:paraId="79083810" w14:textId="5D56E43F" w:rsidR="00F2157D" w:rsidRPr="00033F42" w:rsidRDefault="00F2157D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4B5BC522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1AA684FE" w14:textId="6BF6301E" w:rsidR="00F2157D" w:rsidRPr="00033F42" w:rsidRDefault="00F2157D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Recognize that they are unique</w:t>
            </w:r>
          </w:p>
          <w:p w14:paraId="0148BD5F" w14:textId="77777777" w:rsidR="00F2157D" w:rsidRPr="00033F42" w:rsidRDefault="00F2157D" w:rsidP="00033F42">
            <w:pPr>
              <w:rPr>
                <w:rFonts w:ascii="Myriad Pro" w:hAnsi="Myriad Pro"/>
              </w:rPr>
            </w:pPr>
          </w:p>
          <w:p w14:paraId="675681F5" w14:textId="5B38D5D9" w:rsidR="00F2157D" w:rsidRPr="00033F42" w:rsidRDefault="00F2157D" w:rsidP="00831DD1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the characteristics that make them unique</w:t>
            </w:r>
          </w:p>
        </w:tc>
        <w:tc>
          <w:tcPr>
            <w:tcW w:w="3827" w:type="dxa"/>
          </w:tcPr>
          <w:p w14:paraId="1AFD9794" w14:textId="77777777" w:rsidR="00F2157D" w:rsidRDefault="00F2157D" w:rsidP="008631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Students recognize the rights responsibilities and opportunities of living, learning and working in an interconnected digital world, and they act and model in ways that are safe, legal and ethical. </w:t>
            </w:r>
          </w:p>
          <w:p w14:paraId="0DACCE14" w14:textId="77777777" w:rsidR="00F2157D" w:rsidRPr="00033F42" w:rsidRDefault="00F2157D" w:rsidP="00863197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44DA13C4" w14:textId="77777777" w:rsidR="00F2157D" w:rsidRDefault="00F2157D" w:rsidP="00863197">
            <w:pPr>
              <w:rPr>
                <w:rFonts w:ascii="Myriad Pro" w:hAnsi="Myriad Pro"/>
              </w:rPr>
            </w:pPr>
          </w:p>
          <w:p w14:paraId="396A896B" w14:textId="79911DDF" w:rsidR="00F2157D" w:rsidRDefault="00F2157D" w:rsidP="008631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that they have a digital footprint that other people can access</w:t>
            </w:r>
          </w:p>
          <w:p w14:paraId="32BB122F" w14:textId="77777777" w:rsidR="00F2157D" w:rsidRPr="00033F42" w:rsidRDefault="00F2157D" w:rsidP="00863197">
            <w:pPr>
              <w:rPr>
                <w:rFonts w:ascii="Myriad Pro" w:hAnsi="Myriad Pro"/>
              </w:rPr>
            </w:pPr>
          </w:p>
          <w:p w14:paraId="47269188" w14:textId="470DECFD" w:rsidR="00F2157D" w:rsidRDefault="00F2157D" w:rsidP="00863197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</w:t>
            </w:r>
            <w:r>
              <w:rPr>
                <w:rFonts w:ascii="Myriad Pro" w:hAnsi="Myriad Pro"/>
              </w:rPr>
              <w:t xml:space="preserve">and report </w:t>
            </w:r>
            <w:r w:rsidRPr="00033F42">
              <w:rPr>
                <w:rFonts w:ascii="Myriad Pro" w:hAnsi="Myriad Pro"/>
              </w:rPr>
              <w:t>potentially unsafe situations online</w:t>
            </w:r>
          </w:p>
          <w:p w14:paraId="798C5ED9" w14:textId="77777777" w:rsidR="00F2157D" w:rsidRPr="00033F42" w:rsidRDefault="00F2157D" w:rsidP="00863197">
            <w:pPr>
              <w:rPr>
                <w:rFonts w:ascii="Myriad Pro" w:hAnsi="Myriad Pro"/>
              </w:rPr>
            </w:pPr>
          </w:p>
          <w:p w14:paraId="5FD92EB5" w14:textId="77777777" w:rsidR="00F2157D" w:rsidRPr="00033F42" w:rsidRDefault="00F2157D" w:rsidP="00F215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Identify how to protect</w:t>
            </w:r>
            <w:r w:rsidRPr="00033F42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themselves</w:t>
            </w:r>
            <w:r w:rsidRPr="00033F42">
              <w:rPr>
                <w:rFonts w:ascii="Myriad Pro" w:hAnsi="Myriad Pro"/>
              </w:rPr>
              <w:t xml:space="preserve"> online </w:t>
            </w:r>
            <w:r>
              <w:rPr>
                <w:rFonts w:ascii="Myriad Pro" w:hAnsi="Myriad Pro"/>
              </w:rPr>
              <w:t>(passwords)</w:t>
            </w:r>
          </w:p>
          <w:p w14:paraId="29E1B118" w14:textId="77777777" w:rsidR="00F2157D" w:rsidRPr="00033F42" w:rsidRDefault="00F2157D" w:rsidP="00F2157D">
            <w:pPr>
              <w:rPr>
                <w:rFonts w:ascii="Myriad Pro" w:hAnsi="Myriad Pro"/>
              </w:rPr>
            </w:pPr>
          </w:p>
          <w:p w14:paraId="5253A94E" w14:textId="77777777" w:rsidR="00F2157D" w:rsidRPr="00033F42" w:rsidRDefault="00F2157D" w:rsidP="00F215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Identify</w:t>
            </w:r>
            <w:r w:rsidRPr="00033F42">
              <w:rPr>
                <w:rFonts w:ascii="Myriad Pro" w:hAnsi="Myriad Pro"/>
              </w:rPr>
              <w:t xml:space="preserve"> how to keep personal information safe</w:t>
            </w:r>
            <w:r>
              <w:rPr>
                <w:rFonts w:ascii="Myriad Pro" w:hAnsi="Myriad Pro"/>
              </w:rPr>
              <w:t xml:space="preserve"> (passwords)</w:t>
            </w:r>
          </w:p>
          <w:p w14:paraId="6E92E907" w14:textId="77777777" w:rsidR="00F2157D" w:rsidRPr="00033F42" w:rsidRDefault="00F2157D" w:rsidP="00F2157D">
            <w:pPr>
              <w:rPr>
                <w:rFonts w:ascii="Myriad Pro" w:hAnsi="Myriad Pro"/>
              </w:rPr>
            </w:pPr>
          </w:p>
          <w:p w14:paraId="1502ADA1" w14:textId="77777777" w:rsidR="00F2157D" w:rsidRDefault="00F2157D" w:rsidP="00F2157D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Cyber bullying</w:t>
            </w:r>
            <w:r>
              <w:rPr>
                <w:rFonts w:ascii="Myriad Pro" w:hAnsi="Myriad Pro"/>
              </w:rPr>
              <w:t xml:space="preserve"> (inappropriate stickers/ images)</w:t>
            </w:r>
          </w:p>
          <w:p w14:paraId="22CBA52C" w14:textId="77777777" w:rsidR="00F2157D" w:rsidRDefault="00F2157D" w:rsidP="00F2157D">
            <w:pPr>
              <w:rPr>
                <w:rFonts w:ascii="Myriad Pro" w:hAnsi="Myriad Pro"/>
              </w:rPr>
            </w:pPr>
          </w:p>
          <w:p w14:paraId="76468536" w14:textId="77777777" w:rsidR="00F2157D" w:rsidRPr="00033F42" w:rsidRDefault="00F2157D" w:rsidP="00863197">
            <w:pPr>
              <w:rPr>
                <w:rFonts w:ascii="Myriad Pro" w:hAnsi="Myriad Pro"/>
              </w:rPr>
            </w:pPr>
          </w:p>
        </w:tc>
        <w:tc>
          <w:tcPr>
            <w:tcW w:w="3827" w:type="dxa"/>
          </w:tcPr>
          <w:p w14:paraId="587BE1B5" w14:textId="028AD7B1" w:rsidR="00F2157D" w:rsidRPr="00033F42" w:rsidRDefault="00F2157D" w:rsidP="00F2157D">
            <w:pPr>
              <w:rPr>
                <w:rFonts w:ascii="Myriad Pro" w:hAnsi="Myriad Pro"/>
              </w:rPr>
            </w:pPr>
          </w:p>
        </w:tc>
      </w:tr>
    </w:tbl>
    <w:p w14:paraId="1B544AFE" w14:textId="77777777" w:rsidR="00832C3A" w:rsidRDefault="00832C3A" w:rsidP="00033F42">
      <w:pPr>
        <w:rPr>
          <w:rFonts w:ascii="Myriad Pro" w:hAnsi="Myriad Pro"/>
        </w:rPr>
      </w:pPr>
    </w:p>
    <w:p w14:paraId="2849ADA9" w14:textId="77777777" w:rsidR="0015135F" w:rsidRDefault="0015135F" w:rsidP="00033F42">
      <w:pPr>
        <w:rPr>
          <w:rFonts w:ascii="Myriad Pro" w:hAnsi="Myriad Pro"/>
        </w:rPr>
      </w:pPr>
    </w:p>
    <w:p w14:paraId="2D97EB69" w14:textId="77777777" w:rsidR="0015135F" w:rsidRDefault="0015135F" w:rsidP="00033F42">
      <w:pPr>
        <w:rPr>
          <w:rFonts w:ascii="Myriad Pro" w:hAnsi="Myriad Pro"/>
        </w:rPr>
      </w:pPr>
    </w:p>
    <w:p w14:paraId="4A020256" w14:textId="77777777" w:rsidR="0015135F" w:rsidRDefault="0015135F" w:rsidP="00033F42">
      <w:pPr>
        <w:rPr>
          <w:rFonts w:ascii="Myriad Pro" w:hAnsi="Myriad Pro"/>
        </w:rPr>
      </w:pPr>
    </w:p>
    <w:p w14:paraId="4A208338" w14:textId="77777777" w:rsidR="0015135F" w:rsidRDefault="0015135F" w:rsidP="00033F42">
      <w:pPr>
        <w:rPr>
          <w:rFonts w:ascii="Myriad Pro" w:hAnsi="Myriad Pro"/>
        </w:rPr>
      </w:pPr>
    </w:p>
    <w:p w14:paraId="1AE72ABF" w14:textId="77777777" w:rsidR="009846C8" w:rsidRDefault="009846C8" w:rsidP="00033F42">
      <w:pPr>
        <w:rPr>
          <w:rFonts w:ascii="Myriad Pro" w:hAnsi="Myriad Pro"/>
        </w:rPr>
      </w:pPr>
    </w:p>
    <w:p w14:paraId="75204062" w14:textId="77777777" w:rsidR="00E75754" w:rsidRDefault="00E75754" w:rsidP="00033F42">
      <w:pPr>
        <w:rPr>
          <w:rFonts w:ascii="Myriad Pro" w:hAnsi="Myriad Pro"/>
        </w:rPr>
      </w:pPr>
    </w:p>
    <w:p w14:paraId="7152EB61" w14:textId="77777777" w:rsidR="00E75754" w:rsidRDefault="00E75754" w:rsidP="00033F42">
      <w:pPr>
        <w:rPr>
          <w:rFonts w:ascii="Myriad Pro" w:hAnsi="Myriad Pro"/>
        </w:rPr>
      </w:pPr>
    </w:p>
    <w:p w14:paraId="315FA7AC" w14:textId="77777777" w:rsidR="009846C8" w:rsidRDefault="009846C8" w:rsidP="00033F42">
      <w:pPr>
        <w:rPr>
          <w:rFonts w:ascii="Myriad Pro" w:hAnsi="Myriad Pro"/>
        </w:rPr>
      </w:pPr>
    </w:p>
    <w:p w14:paraId="3DB0337F" w14:textId="77777777" w:rsidR="009846C8" w:rsidRPr="00033F42" w:rsidRDefault="009846C8" w:rsidP="00033F42">
      <w:pPr>
        <w:rPr>
          <w:rFonts w:ascii="Myriad Pro" w:hAnsi="Myriad Pro"/>
        </w:rPr>
      </w:pPr>
    </w:p>
    <w:tbl>
      <w:tblPr>
        <w:tblStyle w:val="TableGrid"/>
        <w:tblW w:w="22257" w:type="dxa"/>
        <w:tblInd w:w="-603" w:type="dxa"/>
        <w:tblLook w:val="04A0" w:firstRow="1" w:lastRow="0" w:firstColumn="1" w:lastColumn="0" w:noHBand="0" w:noVBand="1"/>
      </w:tblPr>
      <w:tblGrid>
        <w:gridCol w:w="3447"/>
        <w:gridCol w:w="3261"/>
        <w:gridCol w:w="4068"/>
        <w:gridCol w:w="3827"/>
        <w:gridCol w:w="3827"/>
        <w:gridCol w:w="3827"/>
      </w:tblGrid>
      <w:tr w:rsidR="00C048F2" w:rsidRPr="00033F42" w14:paraId="26A81164" w14:textId="77777777" w:rsidTr="00AC7F9B">
        <w:trPr>
          <w:trHeight w:val="636"/>
        </w:trPr>
        <w:tc>
          <w:tcPr>
            <w:tcW w:w="22257" w:type="dxa"/>
            <w:gridSpan w:val="6"/>
            <w:shd w:val="clear" w:color="auto" w:fill="auto"/>
          </w:tcPr>
          <w:p w14:paraId="1644F63A" w14:textId="77777777" w:rsidR="00C048F2" w:rsidRPr="00E75754" w:rsidRDefault="00C048F2" w:rsidP="00BE4C6A">
            <w:pPr>
              <w:ind w:left="360"/>
              <w:rPr>
                <w:rFonts w:ascii="Myriad Pro" w:hAnsi="Myriad Pro"/>
                <w:b/>
                <w:sz w:val="32"/>
                <w:szCs w:val="32"/>
              </w:rPr>
            </w:pPr>
            <w:r w:rsidRPr="00E75754">
              <w:rPr>
                <w:rFonts w:ascii="Myriad Pro" w:hAnsi="Myriad Pro"/>
                <w:b/>
                <w:sz w:val="32"/>
                <w:szCs w:val="32"/>
              </w:rPr>
              <w:lastRenderedPageBreak/>
              <w:t>Year Level: Year 3</w:t>
            </w:r>
          </w:p>
          <w:p w14:paraId="58F413CA" w14:textId="67265C0A" w:rsidR="00EB78F0" w:rsidRPr="00060B4B" w:rsidRDefault="00EB78F0" w:rsidP="00BE4C6A">
            <w:pPr>
              <w:ind w:left="360"/>
              <w:rPr>
                <w:rFonts w:ascii="Myriad Pro" w:hAnsi="Myriad Pro"/>
                <w:b/>
              </w:rPr>
            </w:pPr>
          </w:p>
        </w:tc>
      </w:tr>
      <w:tr w:rsidR="00AC7F9B" w:rsidRPr="00033F42" w14:paraId="1E97B7C6" w14:textId="10FF2099" w:rsidTr="00AC7F9B">
        <w:tc>
          <w:tcPr>
            <w:tcW w:w="3447" w:type="dxa"/>
            <w:shd w:val="clear" w:color="auto" w:fill="D99594" w:themeFill="accent2" w:themeFillTint="99"/>
          </w:tcPr>
          <w:p w14:paraId="04A1D6F4" w14:textId="10F4002F" w:rsidR="00AC7F9B" w:rsidRPr="00060B4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Personal Safety</w:t>
            </w:r>
          </w:p>
        </w:tc>
        <w:tc>
          <w:tcPr>
            <w:tcW w:w="3261" w:type="dxa"/>
            <w:shd w:val="clear" w:color="auto" w:fill="95B3D7" w:themeFill="accent1" w:themeFillTint="99"/>
          </w:tcPr>
          <w:p w14:paraId="4FBFF6E0" w14:textId="001CAA09" w:rsidR="00AC7F9B" w:rsidRPr="00060B4B" w:rsidRDefault="00AC7F9B" w:rsidP="00AC7F9B">
            <w:pPr>
              <w:tabs>
                <w:tab w:val="left" w:pos="2126"/>
              </w:tabs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Body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14:paraId="126EDDF9" w14:textId="77777777" w:rsidR="00AC7F9B" w:rsidRPr="00060B4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Relationships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424650D4" w14:textId="77777777" w:rsidR="00AC7F9B" w:rsidRPr="00060B4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Identity</w:t>
            </w:r>
          </w:p>
        </w:tc>
        <w:tc>
          <w:tcPr>
            <w:tcW w:w="3827" w:type="dxa"/>
            <w:shd w:val="clear" w:color="auto" w:fill="B2A1C7" w:themeFill="accent4" w:themeFillTint="99"/>
          </w:tcPr>
          <w:p w14:paraId="2DAEE3EA" w14:textId="77777777" w:rsid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Digital Citizenship</w:t>
            </w:r>
          </w:p>
          <w:p w14:paraId="42861A61" w14:textId="77777777" w:rsid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26924B8D" w14:textId="0727CD92" w:rsidR="00AC7F9B" w:rsidRPr="00AC7F9B" w:rsidRDefault="00AC7F9B" w:rsidP="00AC7F9B">
            <w:pPr>
              <w:jc w:val="center"/>
              <w:rPr>
                <w:rFonts w:ascii="Myriad Pro" w:hAnsi="Myriad Pro"/>
                <w:b/>
              </w:rPr>
            </w:pPr>
            <w:r w:rsidRPr="00AC7F9B">
              <w:rPr>
                <w:rFonts w:ascii="Myriad Pro" w:hAnsi="Myriad Pro"/>
                <w:b/>
              </w:rPr>
              <w:t>Character Education</w:t>
            </w:r>
          </w:p>
        </w:tc>
      </w:tr>
      <w:tr w:rsidR="00AC7F9B" w:rsidRPr="00033F42" w14:paraId="25AB723F" w14:textId="3C649D58" w:rsidTr="00EA04C5">
        <w:tc>
          <w:tcPr>
            <w:tcW w:w="3447" w:type="dxa"/>
          </w:tcPr>
          <w:p w14:paraId="3D71E9D7" w14:textId="77777777" w:rsidR="00AC7F9B" w:rsidRPr="00033F42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Staying Safe</w:t>
            </w:r>
          </w:p>
          <w:p w14:paraId="5624BED0" w14:textId="77777777" w:rsidR="00AC7F9B" w:rsidRPr="00D56A44" w:rsidRDefault="00AC7F9B" w:rsidP="00D56A44">
            <w:pPr>
              <w:rPr>
                <w:rFonts w:ascii="Myriad Pro" w:hAnsi="Myriad Pro"/>
                <w:u w:val="single"/>
              </w:rPr>
            </w:pPr>
            <w:r w:rsidRPr="00D56A44">
              <w:rPr>
                <w:rFonts w:ascii="Myriad Pro" w:hAnsi="Myriad Pro"/>
                <w:u w:val="single"/>
              </w:rPr>
              <w:t>Students should be able to:</w:t>
            </w:r>
          </w:p>
          <w:p w14:paraId="1DE72EA6" w14:textId="77777777" w:rsidR="00AC7F9B" w:rsidRPr="00033F42" w:rsidRDefault="00AC7F9B" w:rsidP="00DD5779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an understanding of essential knowledge and practices </w:t>
            </w:r>
            <w:r>
              <w:rPr>
                <w:rFonts w:ascii="Myriad Pro" w:hAnsi="Myriad Pro"/>
              </w:rPr>
              <w:t>for ensuring personal safety by:</w:t>
            </w:r>
          </w:p>
          <w:p w14:paraId="5AB90601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  <w:p w14:paraId="07284968" w14:textId="39A3768F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people </w:t>
            </w:r>
            <w:r>
              <w:rPr>
                <w:rFonts w:ascii="Myriad Pro" w:hAnsi="Myriad Pro"/>
              </w:rPr>
              <w:t>they trust in their</w:t>
            </w:r>
            <w:r w:rsidRPr="00033F42">
              <w:rPr>
                <w:rFonts w:ascii="Myriad Pro" w:hAnsi="Myriad Pro"/>
              </w:rPr>
              <w:t xml:space="preserve"> lives</w:t>
            </w:r>
          </w:p>
          <w:p w14:paraId="2F94C39E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  <w:p w14:paraId="79215E02" w14:textId="04400359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people/ro</w:t>
            </w:r>
            <w:r>
              <w:rPr>
                <w:rFonts w:ascii="Myriad Pro" w:hAnsi="Myriad Pro"/>
              </w:rPr>
              <w:t>les in the community who help them</w:t>
            </w:r>
          </w:p>
          <w:p w14:paraId="10207C39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  <w:p w14:paraId="494A562C" w14:textId="2473ADC4" w:rsidR="00AC7F9B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ways in which they can ask for help</w:t>
            </w:r>
          </w:p>
          <w:p w14:paraId="2C53FB50" w14:textId="77777777" w:rsidR="00AC7F9B" w:rsidRDefault="00AC7F9B" w:rsidP="00D56A44">
            <w:pPr>
              <w:rPr>
                <w:rFonts w:ascii="Myriad Pro" w:hAnsi="Myriad Pro"/>
              </w:rPr>
            </w:pPr>
          </w:p>
          <w:p w14:paraId="2CDD0035" w14:textId="50AA23C1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the characte</w:t>
            </w:r>
            <w:r>
              <w:rPr>
                <w:rFonts w:ascii="Myriad Pro" w:hAnsi="Myriad Pro"/>
              </w:rPr>
              <w:t>ristics of a trustworthy person</w:t>
            </w:r>
          </w:p>
          <w:p w14:paraId="43D8AA0E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  <w:p w14:paraId="6A00AD48" w14:textId="3A591634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safe/unsafe/unwanted touch </w:t>
            </w:r>
          </w:p>
          <w:p w14:paraId="370486F6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  <w:p w14:paraId="43BA631C" w14:textId="7E8D2FFE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they have the right to say no to unwanted touch</w:t>
            </w:r>
          </w:p>
          <w:p w14:paraId="6078F78C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  <w:p w14:paraId="1BBD8F8D" w14:textId="77777777" w:rsidR="00AC7F9B" w:rsidRPr="00033F42" w:rsidRDefault="00AC7F9B" w:rsidP="00831DD1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UN Convention on Rights of the Child</w:t>
            </w:r>
          </w:p>
          <w:p w14:paraId="5238D7F5" w14:textId="77777777" w:rsidR="00AC7F9B" w:rsidRPr="00D56A44" w:rsidRDefault="00AC7F9B" w:rsidP="00831DD1">
            <w:pPr>
              <w:rPr>
                <w:rFonts w:ascii="Myriad Pro" w:hAnsi="Myriad Pro"/>
                <w:u w:val="single"/>
              </w:rPr>
            </w:pPr>
            <w:r w:rsidRPr="00D56A44">
              <w:rPr>
                <w:rFonts w:ascii="Myriad Pro" w:hAnsi="Myriad Pro"/>
                <w:u w:val="single"/>
              </w:rPr>
              <w:t>Students should be able to:</w:t>
            </w:r>
          </w:p>
          <w:p w14:paraId="69C1B3A2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  <w:p w14:paraId="75E3FDEE" w14:textId="3BEEE1C1" w:rsidR="00AC7F9B" w:rsidRPr="00033F42" w:rsidRDefault="00AC7F9B" w:rsidP="00831DD1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what a right is</w:t>
            </w:r>
          </w:p>
          <w:p w14:paraId="46918F18" w14:textId="77777777" w:rsidR="00AC7F9B" w:rsidRPr="00033F42" w:rsidRDefault="00AC7F9B" w:rsidP="00831DD1">
            <w:pPr>
              <w:rPr>
                <w:rFonts w:ascii="Myriad Pro" w:hAnsi="Myriad Pro"/>
              </w:rPr>
            </w:pPr>
          </w:p>
          <w:p w14:paraId="4F3EEBE8" w14:textId="73CC58E4" w:rsidR="00AC7F9B" w:rsidRPr="00033F42" w:rsidRDefault="00AC7F9B" w:rsidP="00831DD1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they have rights</w:t>
            </w:r>
          </w:p>
          <w:p w14:paraId="3BED006B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</w:tc>
        <w:tc>
          <w:tcPr>
            <w:tcW w:w="3261" w:type="dxa"/>
          </w:tcPr>
          <w:p w14:paraId="61F708FD" w14:textId="3D66C63C" w:rsidR="00AC7F9B" w:rsidRPr="00033F42" w:rsidRDefault="00AC7F9B" w:rsidP="00831DD1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 xml:space="preserve">Body changes </w:t>
            </w:r>
          </w:p>
          <w:p w14:paraId="5D20B4F7" w14:textId="77777777" w:rsidR="00AC7F9B" w:rsidRPr="00033F42" w:rsidRDefault="00AC7F9B" w:rsidP="00831DD1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4ACB4684" w14:textId="77777777" w:rsidR="00AC7F9B" w:rsidRPr="00033F42" w:rsidRDefault="00AC7F9B" w:rsidP="00831DD1">
            <w:pPr>
              <w:rPr>
                <w:rFonts w:ascii="Myriad Pro" w:hAnsi="Myriad Pro"/>
              </w:rPr>
            </w:pPr>
          </w:p>
          <w:p w14:paraId="735D072C" w14:textId="6A6C2D8D" w:rsidR="00AC7F9B" w:rsidRPr="00033F42" w:rsidRDefault="00AC7F9B" w:rsidP="00831DD1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growth/changes </w:t>
            </w:r>
            <w:r>
              <w:rPr>
                <w:rFonts w:ascii="Myriad Pro" w:hAnsi="Myriad Pro"/>
              </w:rPr>
              <w:t>during human development</w:t>
            </w:r>
          </w:p>
          <w:p w14:paraId="52E91F4A" w14:textId="77777777" w:rsidR="00AC7F9B" w:rsidRPr="00033F42" w:rsidRDefault="00AC7F9B" w:rsidP="00831DD1">
            <w:pPr>
              <w:rPr>
                <w:rFonts w:ascii="Myriad Pro" w:hAnsi="Myriad Pro"/>
                <w:highlight w:val="yellow"/>
              </w:rPr>
            </w:pPr>
          </w:p>
          <w:p w14:paraId="546240E9" w14:textId="77777777" w:rsidR="00AC7F9B" w:rsidRPr="00033F42" w:rsidRDefault="00AC7F9B" w:rsidP="00831DD1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Names of external body parts</w:t>
            </w:r>
          </w:p>
          <w:p w14:paraId="5860FB1E" w14:textId="77777777" w:rsidR="00AC7F9B" w:rsidRPr="00033F42" w:rsidRDefault="00AC7F9B" w:rsidP="00831DD1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1B8E8AE3" w14:textId="77777777" w:rsidR="00AC7F9B" w:rsidRPr="00033F42" w:rsidRDefault="00AC7F9B" w:rsidP="00831DD1">
            <w:pPr>
              <w:rPr>
                <w:rFonts w:ascii="Myriad Pro" w:hAnsi="Myriad Pro"/>
                <w:highlight w:val="yellow"/>
              </w:rPr>
            </w:pPr>
          </w:p>
          <w:p w14:paraId="4672E9E6" w14:textId="061BAA0A" w:rsidR="00AC7F9B" w:rsidRPr="00033F42" w:rsidRDefault="00AC7F9B" w:rsidP="00831DD1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</w:rPr>
              <w:t>Identify body parts including genitalia</w:t>
            </w:r>
          </w:p>
          <w:p w14:paraId="418408AD" w14:textId="77777777" w:rsidR="00AC7F9B" w:rsidRPr="00033F42" w:rsidRDefault="00AC7F9B" w:rsidP="00831DD1">
            <w:pPr>
              <w:rPr>
                <w:rFonts w:ascii="Myriad Pro" w:hAnsi="Myriad Pro"/>
                <w:highlight w:val="yellow"/>
              </w:rPr>
            </w:pPr>
          </w:p>
          <w:p w14:paraId="014DB2D0" w14:textId="77777777" w:rsidR="00AC7F9B" w:rsidRPr="00033F42" w:rsidRDefault="00AC7F9B" w:rsidP="00831DD1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Body Awareness</w:t>
            </w:r>
          </w:p>
          <w:p w14:paraId="1CD18080" w14:textId="77777777" w:rsidR="00AC7F9B" w:rsidRPr="00033F42" w:rsidRDefault="00AC7F9B" w:rsidP="00831DD1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2C3B650D" w14:textId="77777777" w:rsidR="00AC7F9B" w:rsidRPr="00033F42" w:rsidRDefault="00AC7F9B" w:rsidP="00831DD1">
            <w:pPr>
              <w:rPr>
                <w:rFonts w:ascii="Myriad Pro" w:hAnsi="Myriad Pro"/>
              </w:rPr>
            </w:pPr>
          </w:p>
          <w:p w14:paraId="7DA06BB0" w14:textId="727FC33D" w:rsidR="00AC7F9B" w:rsidRPr="00033F42" w:rsidRDefault="00AC7F9B" w:rsidP="00831DD1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personal space </w:t>
            </w:r>
          </w:p>
          <w:p w14:paraId="0E503DD5" w14:textId="77777777" w:rsidR="00AC7F9B" w:rsidRPr="00033F42" w:rsidRDefault="00AC7F9B" w:rsidP="00831DD1">
            <w:pPr>
              <w:rPr>
                <w:rFonts w:ascii="Myriad Pro" w:hAnsi="Myriad Pro"/>
              </w:rPr>
            </w:pPr>
          </w:p>
          <w:p w14:paraId="0E35DA3F" w14:textId="72A52671" w:rsidR="00AC7F9B" w:rsidRPr="00033F42" w:rsidRDefault="00AC7F9B" w:rsidP="00831DD1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Demonstrate appropriate bathroom behaviour</w:t>
            </w:r>
          </w:p>
        </w:tc>
        <w:tc>
          <w:tcPr>
            <w:tcW w:w="4068" w:type="dxa"/>
          </w:tcPr>
          <w:p w14:paraId="04CD823C" w14:textId="77777777" w:rsidR="00806D18" w:rsidRPr="00033F42" w:rsidRDefault="00806D18" w:rsidP="00806D18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>Conflict Resolution</w:t>
            </w:r>
          </w:p>
          <w:p w14:paraId="325E449A" w14:textId="77777777" w:rsidR="00AC7F9B" w:rsidRPr="00033F42" w:rsidRDefault="00AC7F9B" w:rsidP="0015135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57AA8E7" w14:textId="77777777" w:rsidR="00AC7F9B" w:rsidRPr="00033F42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2DAE8168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Distinguish between bullying and peer conflict</w:t>
            </w:r>
          </w:p>
          <w:p w14:paraId="1AA7444E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1DF42FCB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their responsibility in taking an active role to prevent bullying</w:t>
            </w:r>
          </w:p>
          <w:p w14:paraId="3BDA2EDA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3C442C33" w14:textId="2FF5A620" w:rsidR="00AC7F9B" w:rsidRPr="00AD05C3" w:rsidRDefault="00AC7F9B" w:rsidP="0015135F">
            <w:pPr>
              <w:rPr>
                <w:rFonts w:ascii="Myriad Pro" w:hAnsi="Myriad Pro"/>
                <w:highlight w:val="yellow"/>
              </w:rPr>
            </w:pPr>
            <w:r w:rsidRPr="00AD05C3">
              <w:rPr>
                <w:rFonts w:ascii="Myriad Pro" w:hAnsi="Myriad Pro"/>
              </w:rPr>
              <w:t xml:space="preserve">Demonstrate ways in which to get help </w:t>
            </w:r>
          </w:p>
          <w:p w14:paraId="1E60738D" w14:textId="77777777" w:rsidR="00AC7F9B" w:rsidRPr="00AD05C3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753DA596" w14:textId="77777777" w:rsidR="00AC7F9B" w:rsidRPr="00033F42" w:rsidRDefault="00AC7F9B" w:rsidP="0015135F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Social Skills</w:t>
            </w:r>
          </w:p>
          <w:p w14:paraId="590662A1" w14:textId="77777777" w:rsidR="00AC7F9B" w:rsidRPr="00033F42" w:rsidRDefault="00AC7F9B" w:rsidP="0015135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5028D22" w14:textId="77777777" w:rsidR="00AC7F9B" w:rsidRPr="00033F42" w:rsidRDefault="00AC7F9B" w:rsidP="0015135F">
            <w:pPr>
              <w:rPr>
                <w:rFonts w:ascii="Myriad Pro" w:hAnsi="Myriad Pro"/>
              </w:rPr>
            </w:pPr>
          </w:p>
          <w:p w14:paraId="2DED389B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Demonstrate the traits of positive </w:t>
            </w:r>
            <w:r w:rsidRPr="00D91FC1">
              <w:rPr>
                <w:rFonts w:ascii="Myriad Pro" w:hAnsi="Myriad Pro"/>
              </w:rPr>
              <w:t>friendship</w:t>
            </w:r>
            <w:r>
              <w:rPr>
                <w:rFonts w:ascii="Myriad Pro" w:hAnsi="Myriad Pro"/>
              </w:rPr>
              <w:t>s</w:t>
            </w:r>
          </w:p>
          <w:p w14:paraId="00A15154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47B9ADC6" w14:textId="77777777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Explain the differences between a healthy and unhealthy relationship</w:t>
            </w:r>
          </w:p>
          <w:p w14:paraId="394C6FDB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446BEB37" w14:textId="6939F35B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  <w:r w:rsidRPr="00D91FC1">
              <w:rPr>
                <w:rFonts w:ascii="Myriad Pro" w:hAnsi="Myriad Pro"/>
              </w:rPr>
              <w:t>ecognize peer conflict among friends</w:t>
            </w:r>
          </w:p>
          <w:p w14:paraId="7B2B81D5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4F20B4F3" w14:textId="77777777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Apply</w:t>
            </w:r>
            <w:r w:rsidRPr="00D91FC1">
              <w:rPr>
                <w:rFonts w:ascii="Myriad Pro" w:hAnsi="Myriad Pro"/>
              </w:rPr>
              <w:t xml:space="preserve"> conflict resolution strategies </w:t>
            </w:r>
          </w:p>
          <w:p w14:paraId="34CAAFC3" w14:textId="77777777" w:rsidR="00AC7F9B" w:rsidRDefault="00AC7F9B" w:rsidP="0015135F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5EC58B61" w14:textId="77777777" w:rsidR="00AC7F9B" w:rsidRDefault="00AC7F9B" w:rsidP="0015135F">
            <w:pPr>
              <w:rPr>
                <w:rFonts w:ascii="Myriad Pro" w:hAnsi="Myriad Pro"/>
              </w:rPr>
            </w:pPr>
            <w:r w:rsidRPr="001B2BFA">
              <w:rPr>
                <w:rFonts w:ascii="Myriad Pro" w:hAnsi="Myriad Pro"/>
                <w:highlight w:val="yellow"/>
              </w:rPr>
              <w:t>Peer Pressure</w:t>
            </w:r>
          </w:p>
          <w:p w14:paraId="7C3F9282" w14:textId="5B80E346" w:rsidR="00AC7F9B" w:rsidRDefault="00AC7F9B" w:rsidP="0015135F">
            <w:pPr>
              <w:ind w:left="3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Demonstrate ability to apply decision-making, assertiveness and refusal skills to deal with peer group pressures (i.e. alcohol consumption, risk taking etc.)</w:t>
            </w:r>
          </w:p>
          <w:p w14:paraId="43026067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</w:tc>
        <w:tc>
          <w:tcPr>
            <w:tcW w:w="3827" w:type="dxa"/>
          </w:tcPr>
          <w:p w14:paraId="077C2F01" w14:textId="77777777" w:rsidR="00AC7F9B" w:rsidRPr="00033F42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Emotions/Feelings</w:t>
            </w:r>
          </w:p>
          <w:p w14:paraId="4223DF6D" w14:textId="77777777" w:rsidR="00AC7F9B" w:rsidRPr="00033F42" w:rsidRDefault="00AC7F9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753F3CEC" w14:textId="77777777" w:rsidR="00AC7F9B" w:rsidRPr="00033F42" w:rsidRDefault="00AC7F9B" w:rsidP="0015135F">
            <w:pPr>
              <w:rPr>
                <w:rFonts w:ascii="Myriad Pro" w:hAnsi="Myriad Pro"/>
              </w:rPr>
            </w:pPr>
          </w:p>
          <w:p w14:paraId="16113242" w14:textId="17C96CF6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Describe a variety of emotions</w:t>
            </w:r>
          </w:p>
          <w:p w14:paraId="2CC1BFA8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1FE253EB" w14:textId="4D594D2D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Understand that emotions can affect the body</w:t>
            </w:r>
          </w:p>
          <w:p w14:paraId="48BA2793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288D1E00" w14:textId="74D87A32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Express emotions appropriately </w:t>
            </w:r>
          </w:p>
          <w:p w14:paraId="48C4B98B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3E0EF7A4" w14:textId="77777777" w:rsidR="00AC7F9B" w:rsidRPr="00D91FC1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Differences</w:t>
            </w:r>
          </w:p>
          <w:p w14:paraId="5F3F28DD" w14:textId="77777777" w:rsidR="00AC7F9B" w:rsidRPr="00D91FC1" w:rsidRDefault="00AC7F9B" w:rsidP="00D56A44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150FA1C5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13BDC33C" w14:textId="6F49A5A1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Recognize that people are </w:t>
            </w:r>
            <w:r>
              <w:rPr>
                <w:rFonts w:ascii="Myriad Pro" w:hAnsi="Myriad Pro"/>
              </w:rPr>
              <w:t>unique</w:t>
            </w:r>
          </w:p>
          <w:p w14:paraId="71F77EE7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3ECC6745" w14:textId="517E0DB6" w:rsidR="00AC7F9B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Understand that differences should be accepted</w:t>
            </w:r>
          </w:p>
          <w:p w14:paraId="60C0CC38" w14:textId="77777777" w:rsidR="00825FC2" w:rsidRDefault="00825FC2" w:rsidP="00825FC2">
            <w:pPr>
              <w:rPr>
                <w:rFonts w:ascii="Myriad Pro" w:hAnsi="Myriad Pro"/>
              </w:rPr>
            </w:pPr>
          </w:p>
          <w:p w14:paraId="2BF49339" w14:textId="2243E0AA" w:rsidR="00825FC2" w:rsidRPr="00D91FC1" w:rsidRDefault="008520FB" w:rsidP="00D56A44">
            <w:pPr>
              <w:rPr>
                <w:rFonts w:ascii="Myriad Pro" w:hAnsi="Myriad Pro"/>
              </w:rPr>
            </w:pPr>
            <w:r w:rsidRPr="00E06D20">
              <w:t>Understand the concepts of gender equality</w:t>
            </w:r>
            <w:r w:rsidRPr="00D91FC1">
              <w:rPr>
                <w:rFonts w:ascii="Myriad Pro" w:hAnsi="Myriad Pro"/>
              </w:rPr>
              <w:t xml:space="preserve"> </w:t>
            </w:r>
          </w:p>
          <w:p w14:paraId="42A28594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6FEB4B7D" w14:textId="77777777" w:rsidR="00AC7F9B" w:rsidRPr="00D91FC1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Mindfulness</w:t>
            </w:r>
          </w:p>
          <w:p w14:paraId="30BBFA9D" w14:textId="77777777" w:rsidR="00AC7F9B" w:rsidRPr="00D91FC1" w:rsidRDefault="00AC7F9B" w:rsidP="00D56A44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368A2AC8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7F51328E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690D6426" w14:textId="77777777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Confidence/ Self-esteem</w:t>
            </w:r>
          </w:p>
          <w:p w14:paraId="41C7FBAB" w14:textId="77777777" w:rsidR="00AC7F9B" w:rsidRPr="00033F42" w:rsidRDefault="00AC7F9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300E9E3F" w14:textId="77777777" w:rsidR="00AC7F9B" w:rsidRPr="00033F42" w:rsidRDefault="00AC7F9B" w:rsidP="0015135F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4D392E20" w14:textId="2AF30C0F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Explain how culture, media, and other factors influence perceptions about body images, gender roles, and attractiveness</w:t>
            </w:r>
          </w:p>
        </w:tc>
        <w:tc>
          <w:tcPr>
            <w:tcW w:w="3827" w:type="dxa"/>
          </w:tcPr>
          <w:p w14:paraId="54C2E7D6" w14:textId="77777777" w:rsidR="00AC7F9B" w:rsidRDefault="00AC7F9B" w:rsidP="008631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Students recognize the rights responsibilities and opportunities of living, learning and working in an interconnected digital world, and they act and model in ways that are safe, legal and ethical. </w:t>
            </w:r>
          </w:p>
          <w:p w14:paraId="5444ED82" w14:textId="77777777" w:rsidR="00AC7F9B" w:rsidRPr="00033F42" w:rsidRDefault="00AC7F9B" w:rsidP="00863197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1DA5480" w14:textId="77777777" w:rsidR="00AC7F9B" w:rsidRDefault="00AC7F9B" w:rsidP="00F9398D">
            <w:pPr>
              <w:rPr>
                <w:rFonts w:ascii="Myriad Pro" w:hAnsi="Myriad Pro"/>
              </w:rPr>
            </w:pPr>
          </w:p>
          <w:p w14:paraId="64BED790" w14:textId="6AB004D7" w:rsidR="00AC7F9B" w:rsidRDefault="00AC7F9B" w:rsidP="00F9398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that they have a digital footprint that other people can access and recognize that this can be helpful or harmful to their reputation and image</w:t>
            </w:r>
          </w:p>
          <w:p w14:paraId="73587C39" w14:textId="77777777" w:rsidR="00AC7F9B" w:rsidRPr="00033F42" w:rsidRDefault="00AC7F9B" w:rsidP="00863197">
            <w:pPr>
              <w:rPr>
                <w:rFonts w:ascii="Myriad Pro" w:hAnsi="Myriad Pro"/>
              </w:rPr>
            </w:pPr>
          </w:p>
          <w:p w14:paraId="24A29B68" w14:textId="2A38401D" w:rsidR="00AC7F9B" w:rsidRDefault="00AC7F9B" w:rsidP="008631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Explain</w:t>
            </w:r>
            <w:r w:rsidRPr="00033F42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and report </w:t>
            </w:r>
            <w:r w:rsidRPr="00033F42">
              <w:rPr>
                <w:rFonts w:ascii="Myriad Pro" w:hAnsi="Myriad Pro"/>
              </w:rPr>
              <w:t>potentially unsafe situations online</w:t>
            </w:r>
            <w:r>
              <w:rPr>
                <w:rFonts w:ascii="Myriad Pro" w:hAnsi="Myriad Pro"/>
              </w:rPr>
              <w:t xml:space="preserve"> </w:t>
            </w:r>
          </w:p>
          <w:p w14:paraId="673BE713" w14:textId="77777777" w:rsidR="00AC7F9B" w:rsidRPr="00033F42" w:rsidRDefault="00AC7F9B" w:rsidP="00863197">
            <w:pPr>
              <w:rPr>
                <w:rFonts w:ascii="Myriad Pro" w:hAnsi="Myriad Pro"/>
              </w:rPr>
            </w:pPr>
          </w:p>
          <w:p w14:paraId="4E0A7D10" w14:textId="77777777" w:rsidR="00AC7F9B" w:rsidRPr="00033F42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Identify </w:t>
            </w:r>
            <w:r w:rsidRPr="00033F42">
              <w:rPr>
                <w:rFonts w:ascii="Myriad Pro" w:hAnsi="Myriad Pro"/>
              </w:rPr>
              <w:t xml:space="preserve">how to protect </w:t>
            </w:r>
            <w:r>
              <w:rPr>
                <w:rFonts w:ascii="Myriad Pro" w:hAnsi="Myriad Pro"/>
              </w:rPr>
              <w:t>themselves</w:t>
            </w:r>
            <w:r w:rsidRPr="00033F42">
              <w:rPr>
                <w:rFonts w:ascii="Myriad Pro" w:hAnsi="Myriad Pro"/>
              </w:rPr>
              <w:t xml:space="preserve"> online </w:t>
            </w:r>
          </w:p>
          <w:p w14:paraId="036CAAAE" w14:textId="77777777" w:rsidR="00AC7F9B" w:rsidRPr="00033F42" w:rsidRDefault="00AC7F9B" w:rsidP="00AC7F9B">
            <w:pPr>
              <w:rPr>
                <w:rFonts w:ascii="Myriad Pro" w:hAnsi="Myriad Pro"/>
              </w:rPr>
            </w:pPr>
          </w:p>
          <w:p w14:paraId="7ADC7CD8" w14:textId="77777777" w:rsidR="00AC7F9B" w:rsidRPr="00033F42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Identify</w:t>
            </w:r>
            <w:r w:rsidRPr="00033F42">
              <w:rPr>
                <w:rFonts w:ascii="Myriad Pro" w:hAnsi="Myriad Pro"/>
              </w:rPr>
              <w:t xml:space="preserve"> how to keep personal information safe</w:t>
            </w:r>
            <w:r>
              <w:rPr>
                <w:rFonts w:ascii="Myriad Pro" w:hAnsi="Myriad Pro"/>
              </w:rPr>
              <w:t xml:space="preserve"> </w:t>
            </w:r>
          </w:p>
          <w:p w14:paraId="77AE6E0A" w14:textId="77777777" w:rsidR="00AC7F9B" w:rsidRPr="00033F42" w:rsidRDefault="00AC7F9B" w:rsidP="00AC7F9B">
            <w:pPr>
              <w:rPr>
                <w:rFonts w:ascii="Myriad Pro" w:hAnsi="Myriad Pro"/>
              </w:rPr>
            </w:pPr>
          </w:p>
          <w:p w14:paraId="79C07455" w14:textId="77777777" w:rsidR="00AC7F9B" w:rsidRDefault="00AC7F9B" w:rsidP="00AC7F9B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</w:t>
            </w:r>
            <w:r>
              <w:rPr>
                <w:rFonts w:ascii="Myriad Pro" w:hAnsi="Myriad Pro"/>
              </w:rPr>
              <w:t xml:space="preserve">and report </w:t>
            </w:r>
            <w:r w:rsidRPr="00033F42">
              <w:rPr>
                <w:rFonts w:ascii="Myriad Pro" w:hAnsi="Myriad Pro"/>
              </w:rPr>
              <w:t>Cyber bullying</w:t>
            </w:r>
            <w:r>
              <w:rPr>
                <w:rFonts w:ascii="Myriad Pro" w:hAnsi="Myriad Pro"/>
              </w:rPr>
              <w:t xml:space="preserve"> </w:t>
            </w:r>
          </w:p>
          <w:p w14:paraId="16C3D794" w14:textId="77777777" w:rsidR="00AC7F9B" w:rsidRPr="00033F42" w:rsidRDefault="00AC7F9B" w:rsidP="00863197">
            <w:pPr>
              <w:rPr>
                <w:rFonts w:ascii="Myriad Pro" w:hAnsi="Myriad Pro"/>
              </w:rPr>
            </w:pPr>
          </w:p>
        </w:tc>
        <w:tc>
          <w:tcPr>
            <w:tcW w:w="3827" w:type="dxa"/>
          </w:tcPr>
          <w:p w14:paraId="7AF51547" w14:textId="798A8268" w:rsidR="00AC7F9B" w:rsidRPr="00033F42" w:rsidRDefault="00AC7F9B" w:rsidP="00AC7F9B">
            <w:pPr>
              <w:rPr>
                <w:rFonts w:ascii="Myriad Pro" w:hAnsi="Myriad Pro"/>
              </w:rPr>
            </w:pPr>
          </w:p>
        </w:tc>
      </w:tr>
    </w:tbl>
    <w:p w14:paraId="3D4A8E96" w14:textId="77777777" w:rsidR="00832C3A" w:rsidRDefault="00832C3A" w:rsidP="00033F42">
      <w:pPr>
        <w:rPr>
          <w:rFonts w:ascii="Myriad Pro" w:hAnsi="Myriad Pro"/>
        </w:rPr>
      </w:pPr>
    </w:p>
    <w:p w14:paraId="5C56DD59" w14:textId="77777777" w:rsidR="0015135F" w:rsidRDefault="0015135F" w:rsidP="00033F42">
      <w:pPr>
        <w:rPr>
          <w:rFonts w:ascii="Myriad Pro" w:hAnsi="Myriad Pro"/>
        </w:rPr>
      </w:pPr>
    </w:p>
    <w:p w14:paraId="0B768FA7" w14:textId="77777777" w:rsidR="0015135F" w:rsidRDefault="0015135F" w:rsidP="00033F42">
      <w:pPr>
        <w:rPr>
          <w:rFonts w:ascii="Myriad Pro" w:hAnsi="Myriad Pro"/>
        </w:rPr>
      </w:pPr>
    </w:p>
    <w:p w14:paraId="5E71B7DB" w14:textId="77777777" w:rsidR="0015135F" w:rsidRDefault="0015135F" w:rsidP="00033F42">
      <w:pPr>
        <w:rPr>
          <w:rFonts w:ascii="Myriad Pro" w:hAnsi="Myriad Pro"/>
        </w:rPr>
      </w:pPr>
    </w:p>
    <w:p w14:paraId="4BA7439F" w14:textId="77777777" w:rsidR="0015135F" w:rsidRDefault="0015135F" w:rsidP="00033F42">
      <w:pPr>
        <w:rPr>
          <w:rFonts w:ascii="Myriad Pro" w:hAnsi="Myriad Pro"/>
        </w:rPr>
      </w:pPr>
    </w:p>
    <w:p w14:paraId="6AD9F64A" w14:textId="77777777" w:rsidR="0015135F" w:rsidRDefault="0015135F" w:rsidP="00033F42">
      <w:pPr>
        <w:rPr>
          <w:rFonts w:ascii="Myriad Pro" w:hAnsi="Myriad Pro"/>
        </w:rPr>
      </w:pPr>
    </w:p>
    <w:p w14:paraId="46CA5251" w14:textId="77777777" w:rsidR="0015135F" w:rsidRDefault="0015135F" w:rsidP="00033F42">
      <w:pPr>
        <w:rPr>
          <w:rFonts w:ascii="Myriad Pro" w:hAnsi="Myriad Pro"/>
        </w:rPr>
      </w:pPr>
    </w:p>
    <w:p w14:paraId="5319E708" w14:textId="77777777" w:rsidR="00060B4B" w:rsidRPr="00033F42" w:rsidRDefault="00060B4B" w:rsidP="00033F42">
      <w:pPr>
        <w:rPr>
          <w:rFonts w:ascii="Myriad Pro" w:hAnsi="Myriad Pro"/>
        </w:rPr>
      </w:pPr>
    </w:p>
    <w:tbl>
      <w:tblPr>
        <w:tblStyle w:val="TableGrid"/>
        <w:tblW w:w="22480" w:type="dxa"/>
        <w:tblInd w:w="-783" w:type="dxa"/>
        <w:tblLook w:val="04A0" w:firstRow="1" w:lastRow="0" w:firstColumn="1" w:lastColumn="0" w:noHBand="0" w:noVBand="1"/>
      </w:tblPr>
      <w:tblGrid>
        <w:gridCol w:w="3726"/>
        <w:gridCol w:w="3264"/>
        <w:gridCol w:w="4008"/>
        <w:gridCol w:w="3785"/>
        <w:gridCol w:w="3848"/>
        <w:gridCol w:w="3849"/>
      </w:tblGrid>
      <w:tr w:rsidR="00C048F2" w:rsidRPr="00033F42" w14:paraId="10C3F319" w14:textId="77777777" w:rsidTr="009846C8">
        <w:tc>
          <w:tcPr>
            <w:tcW w:w="22480" w:type="dxa"/>
            <w:gridSpan w:val="6"/>
            <w:shd w:val="clear" w:color="auto" w:fill="auto"/>
          </w:tcPr>
          <w:p w14:paraId="6EA6C17F" w14:textId="77777777" w:rsidR="00C048F2" w:rsidRPr="00E75754" w:rsidRDefault="00C048F2" w:rsidP="00BE4C6A">
            <w:pPr>
              <w:ind w:left="360"/>
              <w:rPr>
                <w:rFonts w:ascii="Myriad Pro" w:hAnsi="Myriad Pro"/>
                <w:b/>
                <w:sz w:val="32"/>
                <w:szCs w:val="32"/>
              </w:rPr>
            </w:pPr>
            <w:r w:rsidRPr="00E75754">
              <w:rPr>
                <w:rFonts w:ascii="Myriad Pro" w:hAnsi="Myriad Pro"/>
                <w:b/>
                <w:sz w:val="32"/>
                <w:szCs w:val="32"/>
              </w:rPr>
              <w:lastRenderedPageBreak/>
              <w:t>Year Level: Year 4</w:t>
            </w:r>
          </w:p>
          <w:p w14:paraId="18BC743C" w14:textId="68080748" w:rsidR="00EB78F0" w:rsidRPr="00060B4B" w:rsidRDefault="00EB78F0" w:rsidP="00BE4C6A">
            <w:pPr>
              <w:ind w:left="360"/>
              <w:rPr>
                <w:rFonts w:ascii="Myriad Pro" w:hAnsi="Myriad Pro"/>
                <w:b/>
              </w:rPr>
            </w:pPr>
          </w:p>
        </w:tc>
      </w:tr>
      <w:tr w:rsidR="00AC7F9B" w:rsidRPr="00033F42" w14:paraId="57AE74AC" w14:textId="209DD468" w:rsidTr="00AC7F9B">
        <w:tc>
          <w:tcPr>
            <w:tcW w:w="3726" w:type="dxa"/>
            <w:shd w:val="clear" w:color="auto" w:fill="D99594" w:themeFill="accent2" w:themeFillTint="99"/>
          </w:tcPr>
          <w:p w14:paraId="04669C07" w14:textId="059EEBFB" w:rsidR="00AC7F9B" w:rsidRP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AC7F9B">
              <w:rPr>
                <w:rFonts w:ascii="Myriad Pro" w:hAnsi="Myriad Pro"/>
                <w:b/>
              </w:rPr>
              <w:t>Personal Safety</w:t>
            </w:r>
          </w:p>
        </w:tc>
        <w:tc>
          <w:tcPr>
            <w:tcW w:w="3264" w:type="dxa"/>
            <w:shd w:val="clear" w:color="auto" w:fill="95B3D7" w:themeFill="accent1" w:themeFillTint="99"/>
          </w:tcPr>
          <w:p w14:paraId="6F7C79BA" w14:textId="1D061011" w:rsidR="00AC7F9B" w:rsidRPr="00AC7F9B" w:rsidRDefault="00AC7F9B" w:rsidP="00AC7F9B">
            <w:pPr>
              <w:tabs>
                <w:tab w:val="left" w:pos="2126"/>
              </w:tabs>
              <w:ind w:left="360"/>
              <w:jc w:val="center"/>
              <w:rPr>
                <w:rFonts w:ascii="Myriad Pro" w:hAnsi="Myriad Pro"/>
                <w:b/>
              </w:rPr>
            </w:pPr>
            <w:r w:rsidRPr="00AC7F9B">
              <w:rPr>
                <w:rFonts w:ascii="Myriad Pro" w:hAnsi="Myriad Pro"/>
                <w:b/>
              </w:rPr>
              <w:t>Body</w:t>
            </w:r>
          </w:p>
        </w:tc>
        <w:tc>
          <w:tcPr>
            <w:tcW w:w="4008" w:type="dxa"/>
            <w:shd w:val="clear" w:color="auto" w:fill="C2D69B" w:themeFill="accent3" w:themeFillTint="99"/>
          </w:tcPr>
          <w:p w14:paraId="1556D5D3" w14:textId="77777777" w:rsidR="00AC7F9B" w:rsidRP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AC7F9B">
              <w:rPr>
                <w:rFonts w:ascii="Myriad Pro" w:hAnsi="Myriad Pro"/>
                <w:b/>
              </w:rPr>
              <w:t>Relationships</w:t>
            </w:r>
          </w:p>
        </w:tc>
        <w:tc>
          <w:tcPr>
            <w:tcW w:w="3785" w:type="dxa"/>
            <w:shd w:val="clear" w:color="auto" w:fill="FABF8F" w:themeFill="accent6" w:themeFillTint="99"/>
          </w:tcPr>
          <w:p w14:paraId="3F55BFDE" w14:textId="77777777" w:rsidR="00AC7F9B" w:rsidRP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AC7F9B">
              <w:rPr>
                <w:rFonts w:ascii="Myriad Pro" w:hAnsi="Myriad Pro"/>
                <w:b/>
              </w:rPr>
              <w:t>Identity</w:t>
            </w:r>
          </w:p>
        </w:tc>
        <w:tc>
          <w:tcPr>
            <w:tcW w:w="3848" w:type="dxa"/>
            <w:shd w:val="clear" w:color="auto" w:fill="B2A1C7" w:themeFill="accent4" w:themeFillTint="99"/>
          </w:tcPr>
          <w:p w14:paraId="2A75E0D3" w14:textId="77777777" w:rsidR="00AC7F9B" w:rsidRP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AC7F9B">
              <w:rPr>
                <w:rFonts w:ascii="Myriad Pro" w:hAnsi="Myriad Pro"/>
                <w:b/>
              </w:rPr>
              <w:t>Digital Citizenship</w:t>
            </w:r>
          </w:p>
          <w:p w14:paraId="0CC98812" w14:textId="77777777" w:rsidR="00AC7F9B" w:rsidRP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3849" w:type="dxa"/>
            <w:shd w:val="clear" w:color="auto" w:fill="B6DDE8" w:themeFill="accent5" w:themeFillTint="66"/>
          </w:tcPr>
          <w:p w14:paraId="61EA63CF" w14:textId="06B8CA17" w:rsidR="00AC7F9B" w:rsidRPr="00AC7F9B" w:rsidRDefault="00AC7F9B" w:rsidP="00AC7F9B">
            <w:pPr>
              <w:jc w:val="center"/>
              <w:rPr>
                <w:rFonts w:ascii="Myriad Pro" w:hAnsi="Myriad Pro"/>
                <w:b/>
              </w:rPr>
            </w:pPr>
            <w:r w:rsidRPr="00AC7F9B">
              <w:rPr>
                <w:rFonts w:ascii="Myriad Pro" w:hAnsi="Myriad Pro"/>
                <w:b/>
              </w:rPr>
              <w:t>Character Education</w:t>
            </w:r>
          </w:p>
        </w:tc>
      </w:tr>
      <w:tr w:rsidR="00AC7F9B" w:rsidRPr="00033F42" w14:paraId="5F07565E" w14:textId="48DD70C9" w:rsidTr="003060B4">
        <w:tc>
          <w:tcPr>
            <w:tcW w:w="3726" w:type="dxa"/>
          </w:tcPr>
          <w:p w14:paraId="5E4CB1E9" w14:textId="77777777" w:rsidR="00AC7F9B" w:rsidRPr="00033F42" w:rsidRDefault="00AC7F9B" w:rsidP="00060B4B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Staying Safe</w:t>
            </w:r>
          </w:p>
          <w:p w14:paraId="3F522783" w14:textId="77777777" w:rsidR="00AC7F9B" w:rsidRPr="00D56A44" w:rsidRDefault="00AC7F9B" w:rsidP="00D56A44">
            <w:pPr>
              <w:rPr>
                <w:rFonts w:ascii="Myriad Pro" w:hAnsi="Myriad Pro"/>
                <w:u w:val="single"/>
              </w:rPr>
            </w:pPr>
            <w:r w:rsidRPr="00D56A44">
              <w:rPr>
                <w:rFonts w:ascii="Myriad Pro" w:hAnsi="Myriad Pro"/>
                <w:u w:val="single"/>
              </w:rPr>
              <w:t>Students should be able to:</w:t>
            </w:r>
          </w:p>
          <w:p w14:paraId="48F5479B" w14:textId="77777777" w:rsidR="00AC7F9B" w:rsidRPr="00033F42" w:rsidRDefault="00AC7F9B" w:rsidP="00DD5779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an understanding of essential knowledge and practices </w:t>
            </w:r>
            <w:r>
              <w:rPr>
                <w:rFonts w:ascii="Myriad Pro" w:hAnsi="Myriad Pro"/>
              </w:rPr>
              <w:t>for ensuring personal safety by:</w:t>
            </w:r>
          </w:p>
          <w:p w14:paraId="4DC2ADB2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0919BF88" w14:textId="46CA0E48" w:rsidR="00AC7F9B" w:rsidRPr="00033F42" w:rsidRDefault="00AC7F9B" w:rsidP="008C6D3D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people </w:t>
            </w:r>
            <w:r>
              <w:rPr>
                <w:rFonts w:ascii="Myriad Pro" w:hAnsi="Myriad Pro"/>
              </w:rPr>
              <w:t>they trust in their</w:t>
            </w:r>
            <w:r w:rsidRPr="00033F42">
              <w:rPr>
                <w:rFonts w:ascii="Myriad Pro" w:hAnsi="Myriad Pro"/>
              </w:rPr>
              <w:t xml:space="preserve"> lives</w:t>
            </w:r>
          </w:p>
          <w:p w14:paraId="33488EA3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0194CF6C" w14:textId="2AD05C76" w:rsidR="00AC7F9B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people/roles in the community wh</w:t>
            </w:r>
            <w:r>
              <w:rPr>
                <w:rFonts w:ascii="Myriad Pro" w:hAnsi="Myriad Pro"/>
              </w:rPr>
              <w:t>o help them</w:t>
            </w:r>
          </w:p>
          <w:p w14:paraId="3D0E4011" w14:textId="77777777" w:rsidR="00AC7F9B" w:rsidRPr="00033F42" w:rsidRDefault="00AC7F9B" w:rsidP="00D56A44">
            <w:pPr>
              <w:rPr>
                <w:rFonts w:ascii="Myriad Pro" w:hAnsi="Myriad Pro"/>
              </w:rPr>
            </w:pPr>
          </w:p>
          <w:p w14:paraId="44E60B4C" w14:textId="113EA916" w:rsidR="00AC7F9B" w:rsidRDefault="00AC7F9B" w:rsidP="00060B4B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the characte</w:t>
            </w:r>
            <w:r>
              <w:rPr>
                <w:rFonts w:ascii="Myriad Pro" w:hAnsi="Myriad Pro"/>
              </w:rPr>
              <w:t>ristics of a trustworthy person</w:t>
            </w:r>
          </w:p>
          <w:p w14:paraId="0EC6213F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484C2AC4" w14:textId="3591CC51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ways in which they can ask for help</w:t>
            </w:r>
          </w:p>
          <w:p w14:paraId="2D118370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13EC1830" w14:textId="0D6CB2CC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safe/unsafe/unwanted touch </w:t>
            </w:r>
          </w:p>
          <w:p w14:paraId="63689B43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3F195186" w14:textId="7C7C6EF0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they have the right to say no to unwanted touch</w:t>
            </w:r>
          </w:p>
          <w:p w14:paraId="49596901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061E37B7" w14:textId="77777777" w:rsidR="00AC7F9B" w:rsidRPr="00033F42" w:rsidRDefault="00AC7F9B" w:rsidP="00060B4B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UN Convention on Rights of the Child</w:t>
            </w:r>
          </w:p>
          <w:p w14:paraId="504C0D9E" w14:textId="77777777" w:rsidR="00AC7F9B" w:rsidRPr="00D56A44" w:rsidRDefault="00AC7F9B" w:rsidP="00060B4B">
            <w:pPr>
              <w:rPr>
                <w:rFonts w:ascii="Myriad Pro" w:hAnsi="Myriad Pro"/>
                <w:u w:val="single"/>
              </w:rPr>
            </w:pPr>
            <w:r w:rsidRPr="00D56A44">
              <w:rPr>
                <w:rFonts w:ascii="Myriad Pro" w:hAnsi="Myriad Pro"/>
                <w:u w:val="single"/>
              </w:rPr>
              <w:t>Students should be able to:</w:t>
            </w:r>
          </w:p>
          <w:p w14:paraId="10B351B3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4A51F7B3" w14:textId="6E01E0DD" w:rsidR="00AC7F9B" w:rsidRPr="00033F42" w:rsidRDefault="00AC7F9B" w:rsidP="00060B4B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what a right is</w:t>
            </w:r>
          </w:p>
          <w:p w14:paraId="4598664B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0299240A" w14:textId="35417254" w:rsidR="00AC7F9B" w:rsidRPr="00033F42" w:rsidRDefault="00AC7F9B" w:rsidP="00060B4B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they have rights</w:t>
            </w:r>
          </w:p>
          <w:p w14:paraId="31732C9C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</w:tc>
        <w:tc>
          <w:tcPr>
            <w:tcW w:w="3264" w:type="dxa"/>
          </w:tcPr>
          <w:p w14:paraId="710A02E2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 xml:space="preserve">Body changes </w:t>
            </w:r>
          </w:p>
          <w:p w14:paraId="281D8606" w14:textId="77777777" w:rsidR="00AC7F9B" w:rsidRPr="00033F42" w:rsidRDefault="00AC7F9B" w:rsidP="00102CD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0FAB59A4" w14:textId="77777777" w:rsidR="00AC7F9B" w:rsidRPr="00033F42" w:rsidRDefault="00AC7F9B" w:rsidP="00102CDF">
            <w:pPr>
              <w:rPr>
                <w:rFonts w:ascii="Myriad Pro" w:hAnsi="Myriad Pro"/>
              </w:rPr>
            </w:pPr>
          </w:p>
          <w:p w14:paraId="3B9AAAAA" w14:textId="6737613D" w:rsidR="00AC7F9B" w:rsidRPr="00033F42" w:rsidRDefault="00AC7F9B" w:rsidP="00102CD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Understand growth and body </w:t>
            </w:r>
            <w:r w:rsidRPr="00033F42">
              <w:rPr>
                <w:rFonts w:ascii="Myriad Pro" w:hAnsi="Myriad Pro"/>
              </w:rPr>
              <w:t xml:space="preserve">changes </w:t>
            </w:r>
            <w:r>
              <w:rPr>
                <w:rFonts w:ascii="Myriad Pro" w:hAnsi="Myriad Pro"/>
              </w:rPr>
              <w:t>during puberty and adolescence</w:t>
            </w:r>
          </w:p>
          <w:p w14:paraId="37921D8A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</w:p>
          <w:p w14:paraId="7B84128B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Names of external body parts</w:t>
            </w:r>
          </w:p>
          <w:p w14:paraId="14C84F6A" w14:textId="77777777" w:rsidR="00AC7F9B" w:rsidRPr="00033F42" w:rsidRDefault="00AC7F9B" w:rsidP="00102CD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39B6528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</w:p>
          <w:p w14:paraId="5B848C97" w14:textId="07A45DD0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</w:rPr>
              <w:t>Identify body parts including genitalia</w:t>
            </w:r>
          </w:p>
          <w:p w14:paraId="07126DA0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</w:p>
          <w:p w14:paraId="690454C3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Body Awareness</w:t>
            </w:r>
          </w:p>
          <w:p w14:paraId="66349B2C" w14:textId="77777777" w:rsidR="00AC7F9B" w:rsidRPr="00033F42" w:rsidRDefault="00AC7F9B" w:rsidP="00102CD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0B31DB20" w14:textId="77777777" w:rsidR="00AC7F9B" w:rsidRPr="00033F42" w:rsidRDefault="00AC7F9B" w:rsidP="00102CDF">
            <w:pPr>
              <w:rPr>
                <w:rFonts w:ascii="Myriad Pro" w:hAnsi="Myriad Pro"/>
              </w:rPr>
            </w:pPr>
          </w:p>
          <w:p w14:paraId="12B022EF" w14:textId="4F743DA6" w:rsidR="00AC7F9B" w:rsidRPr="00033F42" w:rsidRDefault="00AC7F9B" w:rsidP="00102CDF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personal space </w:t>
            </w:r>
          </w:p>
          <w:p w14:paraId="0A38E92B" w14:textId="77777777" w:rsidR="00AC7F9B" w:rsidRPr="00033F42" w:rsidRDefault="00AC7F9B" w:rsidP="00102CDF">
            <w:pPr>
              <w:rPr>
                <w:rFonts w:ascii="Myriad Pro" w:hAnsi="Myriad Pro"/>
              </w:rPr>
            </w:pPr>
          </w:p>
          <w:p w14:paraId="2A83316B" w14:textId="4A591576" w:rsidR="00AC7F9B" w:rsidRPr="00033F42" w:rsidRDefault="00AC7F9B" w:rsidP="00102CDF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Demonstrate appropriate bathroom behaviour</w:t>
            </w:r>
          </w:p>
        </w:tc>
        <w:tc>
          <w:tcPr>
            <w:tcW w:w="4008" w:type="dxa"/>
          </w:tcPr>
          <w:p w14:paraId="5B09DF6F" w14:textId="77777777" w:rsidR="00806D18" w:rsidRPr="00033F42" w:rsidRDefault="00806D18" w:rsidP="00806D18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>Conflict Resolution</w:t>
            </w:r>
          </w:p>
          <w:p w14:paraId="20908057" w14:textId="77777777" w:rsidR="00AC7F9B" w:rsidRPr="00033F42" w:rsidRDefault="00AC7F9B" w:rsidP="0015135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2983C1B" w14:textId="77777777" w:rsidR="00AC7F9B" w:rsidRPr="00033F42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0546C1FC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Distinguish between bullying and peer conflict</w:t>
            </w:r>
          </w:p>
          <w:p w14:paraId="068CA2CA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5C4DC25F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their responsibility in taking an active role to prevent bullying</w:t>
            </w:r>
          </w:p>
          <w:p w14:paraId="2E26B00C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1D3C87AA" w14:textId="4FECD361" w:rsidR="00AC7F9B" w:rsidRPr="00AD05C3" w:rsidRDefault="00AC7F9B" w:rsidP="0015135F">
            <w:pPr>
              <w:rPr>
                <w:rFonts w:ascii="Myriad Pro" w:hAnsi="Myriad Pro"/>
                <w:highlight w:val="yellow"/>
              </w:rPr>
            </w:pPr>
            <w:r w:rsidRPr="00AD05C3">
              <w:rPr>
                <w:rFonts w:ascii="Myriad Pro" w:hAnsi="Myriad Pro"/>
              </w:rPr>
              <w:t xml:space="preserve">Demonstrate ways in which to get help </w:t>
            </w:r>
          </w:p>
          <w:p w14:paraId="362D4D4A" w14:textId="77777777" w:rsidR="00AC7F9B" w:rsidRPr="00AD05C3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02FAE322" w14:textId="77777777" w:rsidR="00AC7F9B" w:rsidRPr="00033F42" w:rsidRDefault="00AC7F9B" w:rsidP="0015135F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Social Skills</w:t>
            </w:r>
          </w:p>
          <w:p w14:paraId="6DE83B42" w14:textId="77777777" w:rsidR="00AC7F9B" w:rsidRPr="00033F42" w:rsidRDefault="00AC7F9B" w:rsidP="0015135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01363DC2" w14:textId="77777777" w:rsidR="00AC7F9B" w:rsidRPr="00033F42" w:rsidRDefault="00AC7F9B" w:rsidP="0015135F">
            <w:pPr>
              <w:rPr>
                <w:rFonts w:ascii="Myriad Pro" w:hAnsi="Myriad Pro"/>
              </w:rPr>
            </w:pPr>
          </w:p>
          <w:p w14:paraId="18EBD960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Demonstrate the traits of positive </w:t>
            </w:r>
            <w:r w:rsidRPr="00D91FC1">
              <w:rPr>
                <w:rFonts w:ascii="Myriad Pro" w:hAnsi="Myriad Pro"/>
              </w:rPr>
              <w:t>friendship</w:t>
            </w:r>
            <w:r>
              <w:rPr>
                <w:rFonts w:ascii="Myriad Pro" w:hAnsi="Myriad Pro"/>
              </w:rPr>
              <w:t>s</w:t>
            </w:r>
          </w:p>
          <w:p w14:paraId="2AFEFD90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13523972" w14:textId="77777777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Explain the differences between a healthy and unhealthy relationship</w:t>
            </w:r>
          </w:p>
          <w:p w14:paraId="5472881E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48DCC3D9" w14:textId="008B2B78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  <w:r w:rsidRPr="00D91FC1">
              <w:rPr>
                <w:rFonts w:ascii="Myriad Pro" w:hAnsi="Myriad Pro"/>
              </w:rPr>
              <w:t>ecognize peer conflict among friends</w:t>
            </w:r>
          </w:p>
          <w:p w14:paraId="58522F00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63E204AA" w14:textId="77777777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Apply</w:t>
            </w:r>
            <w:r w:rsidRPr="00D91FC1">
              <w:rPr>
                <w:rFonts w:ascii="Myriad Pro" w:hAnsi="Myriad Pro"/>
              </w:rPr>
              <w:t xml:space="preserve"> conflict resolution strategies </w:t>
            </w:r>
          </w:p>
          <w:p w14:paraId="70D9DCA6" w14:textId="77777777" w:rsidR="00AC7F9B" w:rsidRDefault="00AC7F9B" w:rsidP="0015135F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70F2C5E9" w14:textId="77777777" w:rsidR="00AC7F9B" w:rsidRDefault="00AC7F9B" w:rsidP="0015135F">
            <w:pPr>
              <w:rPr>
                <w:rFonts w:ascii="Myriad Pro" w:hAnsi="Myriad Pro"/>
              </w:rPr>
            </w:pPr>
            <w:r w:rsidRPr="001B2BFA">
              <w:rPr>
                <w:rFonts w:ascii="Myriad Pro" w:hAnsi="Myriad Pro"/>
                <w:highlight w:val="yellow"/>
              </w:rPr>
              <w:t>Peer Pressure</w:t>
            </w:r>
          </w:p>
          <w:p w14:paraId="14CF192A" w14:textId="77777777" w:rsidR="00AC7F9B" w:rsidRDefault="00AC7F9B" w:rsidP="00D56A4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Demonstrate ability to apply decision-making, assertiveness and refusal skills to deal with peer group pressures (i.e. alcohol consumption, risk taking etc.)</w:t>
            </w:r>
          </w:p>
          <w:p w14:paraId="68052E8E" w14:textId="77777777" w:rsidR="00A71A24" w:rsidRDefault="00A71A24" w:rsidP="00D56A44">
            <w:pPr>
              <w:rPr>
                <w:rFonts w:ascii="Myriad Pro" w:hAnsi="Myriad Pro"/>
              </w:rPr>
            </w:pPr>
          </w:p>
          <w:p w14:paraId="29D7F6AC" w14:textId="77777777" w:rsidR="00A71A24" w:rsidRDefault="00A71A24" w:rsidP="00D56A44">
            <w:pPr>
              <w:rPr>
                <w:rFonts w:ascii="Myriad Pro" w:hAnsi="Myriad Pro"/>
              </w:rPr>
            </w:pPr>
          </w:p>
          <w:p w14:paraId="060B9A0F" w14:textId="2C9F745B" w:rsidR="00A71A24" w:rsidRPr="00033F42" w:rsidRDefault="00A71A24" w:rsidP="00D56A44">
            <w:pPr>
              <w:rPr>
                <w:rFonts w:ascii="Myriad Pro" w:hAnsi="Myriad Pro"/>
              </w:rPr>
            </w:pPr>
          </w:p>
        </w:tc>
        <w:tc>
          <w:tcPr>
            <w:tcW w:w="3785" w:type="dxa"/>
          </w:tcPr>
          <w:p w14:paraId="78AE9644" w14:textId="77777777" w:rsidR="00AC7F9B" w:rsidRPr="00033F42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Emotions/Feelings</w:t>
            </w:r>
          </w:p>
          <w:p w14:paraId="5CC79607" w14:textId="77777777" w:rsidR="00AC7F9B" w:rsidRPr="00033F42" w:rsidRDefault="00AC7F9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FD376F6" w14:textId="77777777" w:rsidR="00AC7F9B" w:rsidRPr="00033F42" w:rsidRDefault="00AC7F9B" w:rsidP="0015135F">
            <w:pPr>
              <w:rPr>
                <w:rFonts w:ascii="Myriad Pro" w:hAnsi="Myriad Pro"/>
              </w:rPr>
            </w:pPr>
          </w:p>
          <w:p w14:paraId="1E87B534" w14:textId="44AB94C8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Describe a variety of emotions</w:t>
            </w:r>
          </w:p>
          <w:p w14:paraId="573F4CDA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3274338B" w14:textId="568DA68D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Understand that emotions can affect the body</w:t>
            </w:r>
          </w:p>
          <w:p w14:paraId="2EEA2800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680D4CEF" w14:textId="65C7ACF7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Express emotions appropriately </w:t>
            </w:r>
          </w:p>
          <w:p w14:paraId="614D4ADC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6D3DB22F" w14:textId="77777777" w:rsidR="00AC7F9B" w:rsidRPr="00D91FC1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Differences</w:t>
            </w:r>
          </w:p>
          <w:p w14:paraId="72E9B43A" w14:textId="77777777" w:rsidR="00AC7F9B" w:rsidRPr="00D91FC1" w:rsidRDefault="00AC7F9B" w:rsidP="00D56A44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0AB3F85B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354B6219" w14:textId="5DB5B597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Recognize that people are </w:t>
            </w:r>
            <w:r>
              <w:rPr>
                <w:rFonts w:ascii="Myriad Pro" w:hAnsi="Myriad Pro"/>
              </w:rPr>
              <w:t>unique</w:t>
            </w:r>
          </w:p>
          <w:p w14:paraId="27FF24E9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0237D198" w14:textId="00B7EA3C" w:rsidR="00AC7F9B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Understand that differences should be accepted</w:t>
            </w:r>
          </w:p>
          <w:p w14:paraId="4B096729" w14:textId="77777777" w:rsidR="00825FC2" w:rsidRDefault="00825FC2" w:rsidP="00825FC2">
            <w:pPr>
              <w:rPr>
                <w:rFonts w:ascii="Myriad Pro" w:hAnsi="Myriad Pro"/>
              </w:rPr>
            </w:pPr>
          </w:p>
          <w:p w14:paraId="1D6872D0" w14:textId="4A019DCA" w:rsidR="00825FC2" w:rsidRPr="00D91FC1" w:rsidRDefault="008520FB" w:rsidP="00D56A44">
            <w:pPr>
              <w:rPr>
                <w:rFonts w:ascii="Myriad Pro" w:hAnsi="Myriad Pro"/>
              </w:rPr>
            </w:pPr>
            <w:r w:rsidRPr="00E06D20">
              <w:t>Understand the concepts of gender equality</w:t>
            </w:r>
            <w:r w:rsidRPr="00D91FC1">
              <w:rPr>
                <w:rFonts w:ascii="Myriad Pro" w:hAnsi="Myriad Pro"/>
              </w:rPr>
              <w:t xml:space="preserve"> </w:t>
            </w:r>
          </w:p>
          <w:p w14:paraId="32706A9E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1DB7044C" w14:textId="77777777" w:rsidR="00AC7F9B" w:rsidRPr="00D91FC1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Mindfulness</w:t>
            </w:r>
          </w:p>
          <w:p w14:paraId="112C9A60" w14:textId="77777777" w:rsidR="00AC7F9B" w:rsidRPr="00D91FC1" w:rsidRDefault="00AC7F9B" w:rsidP="00D56A44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772B0247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44A70C78" w14:textId="77777777" w:rsidR="00AC7F9B" w:rsidRPr="00D91FC1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579634CE" w14:textId="77777777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Confidence/ Self-esteem</w:t>
            </w:r>
          </w:p>
          <w:p w14:paraId="38749B2D" w14:textId="77777777" w:rsidR="00AC7F9B" w:rsidRPr="00033F42" w:rsidRDefault="00AC7F9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C71ED1B" w14:textId="77777777" w:rsidR="00AC7F9B" w:rsidRPr="00033F42" w:rsidRDefault="00AC7F9B" w:rsidP="0015135F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0621F02B" w14:textId="1AC2FAF2" w:rsidR="00AC7F9B" w:rsidRPr="00033F42" w:rsidRDefault="00AC7F9B" w:rsidP="00D56A44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Explain how culture, media, and other factors influence perceptions about body images, gender roles, and attractiveness</w:t>
            </w:r>
          </w:p>
        </w:tc>
        <w:tc>
          <w:tcPr>
            <w:tcW w:w="3848" w:type="dxa"/>
          </w:tcPr>
          <w:p w14:paraId="575283A5" w14:textId="77777777" w:rsidR="00AC7F9B" w:rsidRDefault="00AC7F9B" w:rsidP="00891EE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Students recognize the rights responsibilities and opportunities of living, learning and working in an interconnected digital world, and they act and model in ways that are safe, legal and ethical. </w:t>
            </w:r>
          </w:p>
          <w:p w14:paraId="13912696" w14:textId="77777777" w:rsidR="00AC7F9B" w:rsidRDefault="00AC7F9B" w:rsidP="00891EE7">
            <w:pPr>
              <w:rPr>
                <w:rFonts w:ascii="Myriad Pro" w:hAnsi="Myriad Pro"/>
              </w:rPr>
            </w:pPr>
          </w:p>
          <w:p w14:paraId="42821392" w14:textId="77777777" w:rsidR="00AC7F9B" w:rsidRPr="00033F42" w:rsidRDefault="00AC7F9B" w:rsidP="00891EE7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3FF50CBD" w14:textId="18BBBA22" w:rsidR="00AC7F9B" w:rsidRDefault="00AC7F9B" w:rsidP="00060B4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that they have a digital footprint that other people can access</w:t>
            </w:r>
          </w:p>
          <w:p w14:paraId="36F67DEF" w14:textId="77777777" w:rsidR="00AC7F9B" w:rsidRDefault="00AC7F9B" w:rsidP="00060B4B">
            <w:pPr>
              <w:rPr>
                <w:rFonts w:ascii="Myriad Pro" w:hAnsi="Myriad Pro"/>
              </w:rPr>
            </w:pPr>
          </w:p>
          <w:p w14:paraId="294A1A69" w14:textId="77777777" w:rsidR="00AC7F9B" w:rsidRDefault="00AC7F9B" w:rsidP="00060B4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Recognize that when they create media this can be helpful or harmful to their reputation and image</w:t>
            </w:r>
          </w:p>
          <w:p w14:paraId="5F6E18E0" w14:textId="77777777" w:rsidR="00AC7F9B" w:rsidRPr="00033F42" w:rsidRDefault="00AC7F9B" w:rsidP="00891EE7">
            <w:pPr>
              <w:rPr>
                <w:rFonts w:ascii="Myriad Pro" w:hAnsi="Myriad Pro"/>
              </w:rPr>
            </w:pPr>
          </w:p>
          <w:p w14:paraId="4B18AF37" w14:textId="0DF4E318" w:rsidR="00AC7F9B" w:rsidRPr="00033F42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Understand, report, and explain </w:t>
            </w:r>
            <w:r w:rsidRPr="00033F42">
              <w:rPr>
                <w:rFonts w:ascii="Myriad Pro" w:hAnsi="Myriad Pro"/>
              </w:rPr>
              <w:t>potentially unsafe situations online</w:t>
            </w:r>
            <w:r>
              <w:rPr>
                <w:rFonts w:ascii="Myriad Pro" w:hAnsi="Myriad Pro"/>
              </w:rPr>
              <w:t xml:space="preserve"> (I.e. Sharing photographs and implications)</w:t>
            </w:r>
          </w:p>
          <w:p w14:paraId="0D06A4AE" w14:textId="77777777" w:rsidR="00AC7F9B" w:rsidRPr="00033F42" w:rsidRDefault="00AC7F9B" w:rsidP="00AC7F9B">
            <w:pPr>
              <w:rPr>
                <w:rFonts w:ascii="Myriad Pro" w:hAnsi="Myriad Pro"/>
              </w:rPr>
            </w:pPr>
          </w:p>
          <w:p w14:paraId="52E85691" w14:textId="77777777" w:rsidR="00AC7F9B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Use decision making to </w:t>
            </w:r>
            <w:r w:rsidRPr="00033F42">
              <w:rPr>
                <w:rFonts w:ascii="Myriad Pro" w:hAnsi="Myriad Pro"/>
              </w:rPr>
              <w:t xml:space="preserve">protect </w:t>
            </w:r>
            <w:r>
              <w:rPr>
                <w:rFonts w:ascii="Myriad Pro" w:hAnsi="Myriad Pro"/>
              </w:rPr>
              <w:t xml:space="preserve">themselves online </w:t>
            </w:r>
          </w:p>
          <w:p w14:paraId="364DCAB9" w14:textId="77777777" w:rsidR="00AC7F9B" w:rsidRPr="00033F42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(I.e. online grooming, distribution of inappropriate images)</w:t>
            </w:r>
          </w:p>
          <w:p w14:paraId="6166F113" w14:textId="77777777" w:rsidR="00AC7F9B" w:rsidRPr="00033F42" w:rsidRDefault="00AC7F9B" w:rsidP="00AC7F9B">
            <w:pPr>
              <w:rPr>
                <w:rFonts w:ascii="Myriad Pro" w:hAnsi="Myriad Pro"/>
              </w:rPr>
            </w:pPr>
          </w:p>
          <w:p w14:paraId="453B45E3" w14:textId="77777777" w:rsidR="00AC7F9B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c</w:t>
            </w:r>
            <w:r w:rsidRPr="00033F42">
              <w:rPr>
                <w:rFonts w:ascii="Myriad Pro" w:hAnsi="Myriad Pro"/>
              </w:rPr>
              <w:t>yber bullying</w:t>
            </w:r>
            <w:r>
              <w:rPr>
                <w:rFonts w:ascii="Myriad Pro" w:hAnsi="Myriad Pro"/>
              </w:rPr>
              <w:t xml:space="preserve"> and take an active role in preventing and reporting cyber bullying of themselves and other people</w:t>
            </w:r>
          </w:p>
          <w:p w14:paraId="7A93AAE9" w14:textId="77777777" w:rsidR="00AC7F9B" w:rsidRDefault="00AC7F9B" w:rsidP="00891EE7">
            <w:pPr>
              <w:rPr>
                <w:rFonts w:ascii="Myriad Pro" w:hAnsi="Myriad Pro"/>
              </w:rPr>
            </w:pPr>
          </w:p>
        </w:tc>
        <w:tc>
          <w:tcPr>
            <w:tcW w:w="3849" w:type="dxa"/>
          </w:tcPr>
          <w:p w14:paraId="45D6C911" w14:textId="77777777" w:rsidR="00AC7F9B" w:rsidRDefault="00AC7F9B" w:rsidP="00891EE7">
            <w:pPr>
              <w:rPr>
                <w:rFonts w:ascii="Myriad Pro" w:hAnsi="Myriad Pro"/>
              </w:rPr>
            </w:pPr>
          </w:p>
          <w:p w14:paraId="723C9B12" w14:textId="7ED548B0" w:rsidR="00AC7F9B" w:rsidRPr="00033F42" w:rsidRDefault="00AC7F9B" w:rsidP="00863197">
            <w:pPr>
              <w:ind w:left="360"/>
              <w:rPr>
                <w:rFonts w:ascii="Myriad Pro" w:hAnsi="Myriad Pro"/>
              </w:rPr>
            </w:pPr>
          </w:p>
        </w:tc>
      </w:tr>
    </w:tbl>
    <w:p w14:paraId="37894F8E" w14:textId="77777777" w:rsidR="00832C3A" w:rsidRDefault="00832C3A" w:rsidP="00033F42">
      <w:pPr>
        <w:rPr>
          <w:rFonts w:ascii="Myriad Pro" w:hAnsi="Myriad Pro"/>
        </w:rPr>
      </w:pPr>
    </w:p>
    <w:p w14:paraId="5AC4DABF" w14:textId="77777777" w:rsidR="0015135F" w:rsidRDefault="0015135F" w:rsidP="00033F42">
      <w:pPr>
        <w:rPr>
          <w:rFonts w:ascii="Myriad Pro" w:hAnsi="Myriad Pro"/>
        </w:rPr>
      </w:pPr>
    </w:p>
    <w:p w14:paraId="4D08ABC0" w14:textId="77777777" w:rsidR="0015135F" w:rsidRDefault="0015135F" w:rsidP="00033F42">
      <w:pPr>
        <w:rPr>
          <w:rFonts w:ascii="Myriad Pro" w:hAnsi="Myriad Pro"/>
        </w:rPr>
      </w:pPr>
    </w:p>
    <w:p w14:paraId="60B1C0D6" w14:textId="77777777" w:rsidR="0015135F" w:rsidRDefault="0015135F" w:rsidP="00033F42">
      <w:pPr>
        <w:rPr>
          <w:rFonts w:ascii="Myriad Pro" w:hAnsi="Myriad Pro"/>
        </w:rPr>
      </w:pPr>
    </w:p>
    <w:p w14:paraId="2258E60C" w14:textId="77777777" w:rsidR="0015135F" w:rsidRDefault="0015135F" w:rsidP="00033F42">
      <w:pPr>
        <w:rPr>
          <w:rFonts w:ascii="Myriad Pro" w:hAnsi="Myriad Pro"/>
        </w:rPr>
      </w:pPr>
    </w:p>
    <w:p w14:paraId="1D04F754" w14:textId="77777777" w:rsidR="0015135F" w:rsidRPr="00033F42" w:rsidRDefault="0015135F" w:rsidP="00033F42">
      <w:pPr>
        <w:rPr>
          <w:rFonts w:ascii="Myriad Pro" w:hAnsi="Myriad Pro"/>
        </w:rPr>
      </w:pPr>
    </w:p>
    <w:tbl>
      <w:tblPr>
        <w:tblStyle w:val="TableGrid"/>
        <w:tblW w:w="22440" w:type="dxa"/>
        <w:tblInd w:w="-743" w:type="dxa"/>
        <w:tblLook w:val="04A0" w:firstRow="1" w:lastRow="0" w:firstColumn="1" w:lastColumn="0" w:noHBand="0" w:noVBand="1"/>
      </w:tblPr>
      <w:tblGrid>
        <w:gridCol w:w="3673"/>
        <w:gridCol w:w="3274"/>
        <w:gridCol w:w="4011"/>
        <w:gridCol w:w="3785"/>
        <w:gridCol w:w="3848"/>
        <w:gridCol w:w="3849"/>
      </w:tblGrid>
      <w:tr w:rsidR="009846C8" w:rsidRPr="00033F42" w14:paraId="1A7C21CB" w14:textId="77777777" w:rsidTr="009846C8">
        <w:tc>
          <w:tcPr>
            <w:tcW w:w="22440" w:type="dxa"/>
            <w:gridSpan w:val="6"/>
            <w:shd w:val="clear" w:color="auto" w:fill="auto"/>
          </w:tcPr>
          <w:p w14:paraId="0E5A0858" w14:textId="77777777" w:rsidR="00C048F2" w:rsidRPr="00E75754" w:rsidRDefault="00C048F2" w:rsidP="00BE4C6A">
            <w:pPr>
              <w:ind w:left="360"/>
              <w:rPr>
                <w:rFonts w:ascii="Myriad Pro" w:hAnsi="Myriad Pro"/>
                <w:b/>
                <w:sz w:val="32"/>
                <w:szCs w:val="32"/>
              </w:rPr>
            </w:pPr>
            <w:r w:rsidRPr="00E75754">
              <w:rPr>
                <w:rFonts w:ascii="Myriad Pro" w:hAnsi="Myriad Pro"/>
                <w:b/>
                <w:sz w:val="32"/>
                <w:szCs w:val="32"/>
              </w:rPr>
              <w:t>Year Level: Year 5</w:t>
            </w:r>
          </w:p>
          <w:p w14:paraId="79D5CF3C" w14:textId="7C3EA9D5" w:rsidR="00EB78F0" w:rsidRPr="00060B4B" w:rsidRDefault="00EB78F0" w:rsidP="00BE4C6A">
            <w:pPr>
              <w:ind w:left="360"/>
              <w:rPr>
                <w:rFonts w:ascii="Myriad Pro" w:hAnsi="Myriad Pro"/>
                <w:b/>
              </w:rPr>
            </w:pPr>
          </w:p>
        </w:tc>
      </w:tr>
      <w:tr w:rsidR="00AC7F9B" w:rsidRPr="00033F42" w14:paraId="1C50A3B6" w14:textId="2DF27A22" w:rsidTr="00AC7F9B">
        <w:tc>
          <w:tcPr>
            <w:tcW w:w="3673" w:type="dxa"/>
            <w:shd w:val="clear" w:color="auto" w:fill="D99594" w:themeFill="accent2" w:themeFillTint="99"/>
          </w:tcPr>
          <w:p w14:paraId="20DC2462" w14:textId="119334C5" w:rsidR="00AC7F9B" w:rsidRPr="00060B4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Personal</w:t>
            </w:r>
            <w:r w:rsidRPr="00060B4B">
              <w:rPr>
                <w:rFonts w:ascii="Myriad Pro" w:hAnsi="Myriad Pro"/>
                <w:b/>
              </w:rPr>
              <w:t xml:space="preserve"> Safety</w:t>
            </w:r>
          </w:p>
        </w:tc>
        <w:tc>
          <w:tcPr>
            <w:tcW w:w="3274" w:type="dxa"/>
            <w:shd w:val="clear" w:color="auto" w:fill="95B3D7" w:themeFill="accent1" w:themeFillTint="99"/>
          </w:tcPr>
          <w:p w14:paraId="386C8A8F" w14:textId="0CA30E3B" w:rsidR="00AC7F9B" w:rsidRPr="00060B4B" w:rsidRDefault="00AC7F9B" w:rsidP="00AC7F9B">
            <w:pPr>
              <w:tabs>
                <w:tab w:val="left" w:pos="2126"/>
              </w:tabs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Body</w:t>
            </w:r>
          </w:p>
        </w:tc>
        <w:tc>
          <w:tcPr>
            <w:tcW w:w="4011" w:type="dxa"/>
            <w:shd w:val="clear" w:color="auto" w:fill="C2D69B" w:themeFill="accent3" w:themeFillTint="99"/>
          </w:tcPr>
          <w:p w14:paraId="370C6A50" w14:textId="77777777" w:rsidR="00AC7F9B" w:rsidRPr="00060B4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Relationships</w:t>
            </w:r>
          </w:p>
        </w:tc>
        <w:tc>
          <w:tcPr>
            <w:tcW w:w="3785" w:type="dxa"/>
            <w:shd w:val="clear" w:color="auto" w:fill="FABF8F" w:themeFill="accent6" w:themeFillTint="99"/>
          </w:tcPr>
          <w:p w14:paraId="72575B26" w14:textId="77777777" w:rsidR="00AC7F9B" w:rsidRPr="00060B4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Identity</w:t>
            </w:r>
          </w:p>
        </w:tc>
        <w:tc>
          <w:tcPr>
            <w:tcW w:w="3848" w:type="dxa"/>
            <w:shd w:val="clear" w:color="auto" w:fill="B2A1C7" w:themeFill="accent4" w:themeFillTint="99"/>
          </w:tcPr>
          <w:p w14:paraId="0C011278" w14:textId="77777777" w:rsid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Digital Citizenship</w:t>
            </w:r>
          </w:p>
          <w:p w14:paraId="4CB9B928" w14:textId="77777777" w:rsidR="00AC7F9B" w:rsidRDefault="00AC7F9B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3849" w:type="dxa"/>
            <w:shd w:val="clear" w:color="auto" w:fill="B6DDE8" w:themeFill="accent5" w:themeFillTint="66"/>
          </w:tcPr>
          <w:p w14:paraId="4A4433A2" w14:textId="202E3E64" w:rsidR="00AC7F9B" w:rsidRPr="00AC7F9B" w:rsidRDefault="00AC7F9B" w:rsidP="00AC7F9B">
            <w:pPr>
              <w:jc w:val="center"/>
              <w:rPr>
                <w:rFonts w:ascii="Myriad Pro" w:hAnsi="Myriad Pro"/>
                <w:b/>
              </w:rPr>
            </w:pPr>
            <w:r w:rsidRPr="00AC7F9B">
              <w:rPr>
                <w:rFonts w:ascii="Myriad Pro" w:hAnsi="Myriad Pro"/>
                <w:b/>
              </w:rPr>
              <w:t>Character Education</w:t>
            </w:r>
          </w:p>
        </w:tc>
      </w:tr>
      <w:tr w:rsidR="00AC7F9B" w:rsidRPr="00033F42" w14:paraId="068BD3E7" w14:textId="2E8BDA83" w:rsidTr="00F104C4">
        <w:tc>
          <w:tcPr>
            <w:tcW w:w="3673" w:type="dxa"/>
          </w:tcPr>
          <w:p w14:paraId="47F69684" w14:textId="77777777" w:rsidR="00AC7F9B" w:rsidRPr="00033F42" w:rsidRDefault="00AC7F9B" w:rsidP="00B857B6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Staying Safe</w:t>
            </w:r>
          </w:p>
          <w:p w14:paraId="59F91227" w14:textId="77777777" w:rsidR="00AC7F9B" w:rsidRPr="00033F42" w:rsidRDefault="00AC7F9B" w:rsidP="00B857B6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04C8F315" w14:textId="77777777" w:rsidR="00AC7F9B" w:rsidRPr="00033F42" w:rsidRDefault="00AC7F9B" w:rsidP="00DD5779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an understanding of essential knowledge and practices </w:t>
            </w:r>
            <w:r>
              <w:rPr>
                <w:rFonts w:ascii="Myriad Pro" w:hAnsi="Myriad Pro"/>
              </w:rPr>
              <w:t>for ensuring personal safety by:</w:t>
            </w:r>
          </w:p>
          <w:p w14:paraId="433A57F5" w14:textId="77777777" w:rsidR="00AC7F9B" w:rsidRPr="00033F42" w:rsidRDefault="00AC7F9B" w:rsidP="00B857B6">
            <w:pPr>
              <w:rPr>
                <w:rFonts w:ascii="Myriad Pro" w:hAnsi="Myriad Pro"/>
              </w:rPr>
            </w:pPr>
          </w:p>
          <w:p w14:paraId="436A690B" w14:textId="57F9B1BA" w:rsidR="00AC7F9B" w:rsidRPr="00033F42" w:rsidRDefault="00AC7F9B" w:rsidP="008C6D3D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people </w:t>
            </w:r>
            <w:r>
              <w:rPr>
                <w:rFonts w:ascii="Myriad Pro" w:hAnsi="Myriad Pro"/>
              </w:rPr>
              <w:t>they trust in their</w:t>
            </w:r>
            <w:r w:rsidRPr="00033F42">
              <w:rPr>
                <w:rFonts w:ascii="Myriad Pro" w:hAnsi="Myriad Pro"/>
              </w:rPr>
              <w:t xml:space="preserve"> lives</w:t>
            </w:r>
          </w:p>
          <w:p w14:paraId="18F16DAA" w14:textId="77777777" w:rsidR="00AC7F9B" w:rsidRPr="00033F42" w:rsidRDefault="00AC7F9B" w:rsidP="00B857B6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0108D346" w14:textId="7E44B9BE" w:rsidR="00AC7F9B" w:rsidRPr="00033F42" w:rsidRDefault="00AC7F9B" w:rsidP="00B857B6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safe/unsafe/unwanted touch </w:t>
            </w:r>
          </w:p>
          <w:p w14:paraId="4A9DE6F7" w14:textId="77777777" w:rsidR="00AC7F9B" w:rsidRPr="00033F42" w:rsidRDefault="00AC7F9B" w:rsidP="00B857B6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26B276F6" w14:textId="0A3366F9" w:rsidR="00AC7F9B" w:rsidRPr="00033F42" w:rsidRDefault="00AC7F9B" w:rsidP="00B857B6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safe/unsafe/unwanted situations </w:t>
            </w:r>
          </w:p>
          <w:p w14:paraId="278A8985" w14:textId="77777777" w:rsidR="00AC7F9B" w:rsidRPr="00033F42" w:rsidRDefault="00AC7F9B" w:rsidP="00B857B6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08CA781B" w14:textId="7973989A" w:rsidR="00AC7F9B" w:rsidRPr="00033F42" w:rsidRDefault="00AC7F9B" w:rsidP="00B857B6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refusal skills to protect </w:t>
            </w:r>
            <w:r>
              <w:rPr>
                <w:rFonts w:ascii="Myriad Pro" w:hAnsi="Myriad Pro"/>
              </w:rPr>
              <w:t xml:space="preserve">safety and </w:t>
            </w:r>
            <w:r w:rsidRPr="00033F42">
              <w:rPr>
                <w:rFonts w:ascii="Myriad Pro" w:hAnsi="Myriad Pro"/>
              </w:rPr>
              <w:t>personal boundaries</w:t>
            </w:r>
          </w:p>
          <w:p w14:paraId="5A6E4D8B" w14:textId="77777777" w:rsidR="00AC7F9B" w:rsidRPr="00033F42" w:rsidRDefault="00AC7F9B" w:rsidP="00B857B6">
            <w:pPr>
              <w:rPr>
                <w:rFonts w:ascii="Myriad Pro" w:hAnsi="Myriad Pro"/>
              </w:rPr>
            </w:pPr>
          </w:p>
          <w:p w14:paraId="54A1AE01" w14:textId="77777777" w:rsidR="00AC7F9B" w:rsidRPr="00033F42" w:rsidRDefault="00AC7F9B" w:rsidP="00B857B6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UN Convention on Rights of the Child</w:t>
            </w:r>
          </w:p>
          <w:p w14:paraId="599D3467" w14:textId="77777777" w:rsidR="00AC7F9B" w:rsidRPr="00033F42" w:rsidRDefault="00AC7F9B" w:rsidP="00B857B6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Students should be able to:</w:t>
            </w:r>
          </w:p>
          <w:p w14:paraId="7EF03DAA" w14:textId="77777777" w:rsidR="00AC7F9B" w:rsidRDefault="00AC7F9B" w:rsidP="00B857B6">
            <w:pPr>
              <w:rPr>
                <w:rFonts w:ascii="Myriad Pro" w:hAnsi="Myriad Pro"/>
              </w:rPr>
            </w:pPr>
          </w:p>
          <w:p w14:paraId="617A9253" w14:textId="6CFDA11A" w:rsidR="00AC7F9B" w:rsidRDefault="00AC7F9B" w:rsidP="00B857B6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what a right is</w:t>
            </w:r>
          </w:p>
          <w:p w14:paraId="364C65D3" w14:textId="77777777" w:rsidR="00AC7F9B" w:rsidRPr="00033F42" w:rsidRDefault="00AC7F9B" w:rsidP="00B857B6">
            <w:pPr>
              <w:rPr>
                <w:rFonts w:ascii="Myriad Pro" w:hAnsi="Myriad Pro"/>
              </w:rPr>
            </w:pPr>
          </w:p>
          <w:p w14:paraId="2BEB2A2B" w14:textId="612B0FF3" w:rsidR="00AC7F9B" w:rsidRDefault="00AC7F9B" w:rsidP="00B857B6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rights that they have</w:t>
            </w:r>
          </w:p>
          <w:p w14:paraId="77BD7747" w14:textId="77777777" w:rsidR="00AC7F9B" w:rsidRPr="00033F42" w:rsidRDefault="00AC7F9B" w:rsidP="00B857B6">
            <w:pPr>
              <w:rPr>
                <w:rFonts w:ascii="Myriad Pro" w:hAnsi="Myriad Pro"/>
              </w:rPr>
            </w:pPr>
          </w:p>
          <w:p w14:paraId="3A95DFD2" w14:textId="128EE476" w:rsidR="00AC7F9B" w:rsidRPr="00033F42" w:rsidRDefault="00AC7F9B" w:rsidP="00B857B6">
            <w:pPr>
              <w:rPr>
                <w:rFonts w:ascii="Myriad Pro" w:hAnsi="Myriad Pro"/>
                <w:color w:val="548DD4" w:themeColor="text2" w:themeTint="99"/>
              </w:rPr>
            </w:pPr>
            <w:r w:rsidRPr="00033F42">
              <w:rPr>
                <w:rFonts w:ascii="Myriad Pro" w:hAnsi="Myriad Pro"/>
              </w:rPr>
              <w:t>Apply their knowledge of rights to given situations</w:t>
            </w:r>
          </w:p>
          <w:p w14:paraId="6FC62591" w14:textId="77777777" w:rsidR="00AC7F9B" w:rsidRPr="00033F42" w:rsidRDefault="00AC7F9B" w:rsidP="00033F42">
            <w:pPr>
              <w:rPr>
                <w:rFonts w:ascii="Myriad Pro" w:hAnsi="Myriad Pro"/>
              </w:rPr>
            </w:pPr>
          </w:p>
        </w:tc>
        <w:tc>
          <w:tcPr>
            <w:tcW w:w="3274" w:type="dxa"/>
          </w:tcPr>
          <w:p w14:paraId="76E40CFE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 xml:space="preserve">Body changes </w:t>
            </w:r>
          </w:p>
          <w:p w14:paraId="25D36E5A" w14:textId="77777777" w:rsidR="00AC7F9B" w:rsidRPr="00033F42" w:rsidRDefault="00AC7F9B" w:rsidP="00102CD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3B3D49D6" w14:textId="77777777" w:rsidR="00AC7F9B" w:rsidRPr="00033F42" w:rsidRDefault="00AC7F9B" w:rsidP="00102CDF">
            <w:pPr>
              <w:rPr>
                <w:rFonts w:ascii="Myriad Pro" w:hAnsi="Myriad Pro"/>
              </w:rPr>
            </w:pPr>
          </w:p>
          <w:p w14:paraId="39467A19" w14:textId="24AA7A57" w:rsidR="00AC7F9B" w:rsidRPr="00033F42" w:rsidRDefault="00AC7F9B" w:rsidP="00102CD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Explain growth and body </w:t>
            </w:r>
            <w:r w:rsidRPr="00033F42">
              <w:rPr>
                <w:rFonts w:ascii="Myriad Pro" w:hAnsi="Myriad Pro"/>
              </w:rPr>
              <w:t xml:space="preserve">changes </w:t>
            </w:r>
            <w:r>
              <w:rPr>
                <w:rFonts w:ascii="Myriad Pro" w:hAnsi="Myriad Pro"/>
              </w:rPr>
              <w:t>during puberty and adolescence</w:t>
            </w:r>
          </w:p>
          <w:p w14:paraId="5FC6E560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</w:p>
          <w:p w14:paraId="6C5A7AF9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Names of external body parts</w:t>
            </w:r>
          </w:p>
          <w:p w14:paraId="662CA042" w14:textId="77777777" w:rsidR="00AC7F9B" w:rsidRPr="00033F42" w:rsidRDefault="00AC7F9B" w:rsidP="00102CD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590D0347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</w:p>
          <w:p w14:paraId="6343ABEF" w14:textId="5A2F92AB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</w:rPr>
              <w:t>Identify body parts including genitalia</w:t>
            </w:r>
          </w:p>
          <w:p w14:paraId="3627D44E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</w:p>
          <w:p w14:paraId="31087E11" w14:textId="77777777" w:rsidR="00AC7F9B" w:rsidRPr="00033F42" w:rsidRDefault="00AC7F9B" w:rsidP="00102CDF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Body Awareness</w:t>
            </w:r>
          </w:p>
          <w:p w14:paraId="2DD921D3" w14:textId="77777777" w:rsidR="00AC7F9B" w:rsidRPr="00033F42" w:rsidRDefault="00AC7F9B" w:rsidP="00102CD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7DF378B6" w14:textId="77777777" w:rsidR="00AC7F9B" w:rsidRPr="00033F42" w:rsidRDefault="00AC7F9B" w:rsidP="00102CDF">
            <w:pPr>
              <w:rPr>
                <w:rFonts w:ascii="Myriad Pro" w:hAnsi="Myriad Pro"/>
              </w:rPr>
            </w:pPr>
          </w:p>
          <w:p w14:paraId="006ACEE3" w14:textId="43E8B0EB" w:rsidR="00AC7F9B" w:rsidRPr="00033F42" w:rsidRDefault="00AC7F9B" w:rsidP="00102CDF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personal space </w:t>
            </w:r>
          </w:p>
          <w:p w14:paraId="1C8F9C2E" w14:textId="77777777" w:rsidR="00AC7F9B" w:rsidRPr="00033F42" w:rsidRDefault="00AC7F9B" w:rsidP="00102CDF">
            <w:pPr>
              <w:rPr>
                <w:rFonts w:ascii="Myriad Pro" w:hAnsi="Myriad Pro"/>
              </w:rPr>
            </w:pPr>
          </w:p>
          <w:p w14:paraId="02399A60" w14:textId="094EAAD2" w:rsidR="00AC7F9B" w:rsidRDefault="00AC7F9B" w:rsidP="00B857B6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appropriate bathroom </w:t>
            </w:r>
            <w:r>
              <w:rPr>
                <w:rFonts w:ascii="Myriad Pro" w:hAnsi="Myriad Pro"/>
              </w:rPr>
              <w:t>behavior</w:t>
            </w:r>
          </w:p>
          <w:p w14:paraId="4BA9D0D2" w14:textId="77777777" w:rsidR="00AC7F9B" w:rsidRDefault="00AC7F9B" w:rsidP="00B857B6">
            <w:pPr>
              <w:rPr>
                <w:rFonts w:ascii="Myriad Pro" w:hAnsi="Myriad Pro"/>
              </w:rPr>
            </w:pPr>
          </w:p>
          <w:p w14:paraId="429CA553" w14:textId="75186668" w:rsidR="00AC7F9B" w:rsidRPr="00033F42" w:rsidRDefault="00AC7F9B" w:rsidP="00060B4B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that personal hygiene becomes increasingly important with the onset of puberty</w:t>
            </w:r>
          </w:p>
          <w:p w14:paraId="0E7F2E68" w14:textId="77777777" w:rsidR="00AC7F9B" w:rsidRPr="00033F42" w:rsidRDefault="00AC7F9B" w:rsidP="00060B4B">
            <w:pPr>
              <w:rPr>
                <w:rFonts w:ascii="Myriad Pro" w:hAnsi="Myriad Pro"/>
              </w:rPr>
            </w:pPr>
          </w:p>
          <w:p w14:paraId="402409AC" w14:textId="3F234387" w:rsidR="00AC7F9B" w:rsidRPr="00033F42" w:rsidRDefault="00AC7F9B" w:rsidP="00060B4B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Develop plans to maintain personal hygiene during puberty</w:t>
            </w:r>
          </w:p>
          <w:p w14:paraId="70994298" w14:textId="77777777" w:rsidR="00AC7F9B" w:rsidRDefault="00AC7F9B" w:rsidP="00B857B6">
            <w:pPr>
              <w:rPr>
                <w:rFonts w:ascii="Myriad Pro" w:hAnsi="Myriad Pro"/>
              </w:rPr>
            </w:pPr>
          </w:p>
          <w:p w14:paraId="0E6246AC" w14:textId="77777777" w:rsidR="00AC7F9B" w:rsidRDefault="00AC7F9B" w:rsidP="00033F42">
            <w:pPr>
              <w:ind w:left="360"/>
              <w:rPr>
                <w:rFonts w:ascii="Myriad Pro" w:hAnsi="Myriad Pro"/>
              </w:rPr>
            </w:pPr>
          </w:p>
          <w:p w14:paraId="5D1EEC57" w14:textId="77777777" w:rsidR="00AC7F9B" w:rsidRDefault="00AC7F9B" w:rsidP="00B857B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Identify substances that can be harmful to health (i.e. tobacco and alcohol)</w:t>
            </w:r>
          </w:p>
          <w:p w14:paraId="065DA6DE" w14:textId="77777777" w:rsidR="00A71A24" w:rsidRDefault="00A71A24" w:rsidP="00B857B6">
            <w:pPr>
              <w:rPr>
                <w:rFonts w:ascii="Myriad Pro" w:hAnsi="Myriad Pro"/>
              </w:rPr>
            </w:pPr>
          </w:p>
          <w:p w14:paraId="1F9C0EBC" w14:textId="75CD803B" w:rsidR="00A71A24" w:rsidRPr="00033F42" w:rsidRDefault="00A71A24" w:rsidP="00B857B6">
            <w:pPr>
              <w:rPr>
                <w:rFonts w:ascii="Myriad Pro" w:hAnsi="Myriad Pro"/>
              </w:rPr>
            </w:pPr>
          </w:p>
        </w:tc>
        <w:tc>
          <w:tcPr>
            <w:tcW w:w="4011" w:type="dxa"/>
          </w:tcPr>
          <w:p w14:paraId="24CD8289" w14:textId="77777777" w:rsidR="00806D18" w:rsidRPr="00033F42" w:rsidRDefault="00806D18" w:rsidP="00806D18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>Conflict Resolution</w:t>
            </w:r>
          </w:p>
          <w:p w14:paraId="73A11162" w14:textId="77777777" w:rsidR="00AC7F9B" w:rsidRPr="00033F42" w:rsidRDefault="00AC7F9B" w:rsidP="0015135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0524D35E" w14:textId="77777777" w:rsidR="00AC7F9B" w:rsidRPr="00033F42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70CD6CE0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Distinguish between bullying and peer conflict</w:t>
            </w:r>
          </w:p>
          <w:p w14:paraId="13D6C244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30E76BF8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their responsibility in taking an active role to prevent bullying</w:t>
            </w:r>
          </w:p>
          <w:p w14:paraId="3925C496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78F390DF" w14:textId="62E99BCA" w:rsidR="00AC7F9B" w:rsidRPr="00AD05C3" w:rsidRDefault="00AC7F9B" w:rsidP="0015135F">
            <w:pPr>
              <w:rPr>
                <w:rFonts w:ascii="Myriad Pro" w:hAnsi="Myriad Pro"/>
                <w:highlight w:val="yellow"/>
              </w:rPr>
            </w:pPr>
            <w:r w:rsidRPr="00AD05C3">
              <w:rPr>
                <w:rFonts w:ascii="Myriad Pro" w:hAnsi="Myriad Pro"/>
              </w:rPr>
              <w:t xml:space="preserve">Demonstrate ways in which to get help </w:t>
            </w:r>
          </w:p>
          <w:p w14:paraId="3309A7CF" w14:textId="77777777" w:rsidR="00AC7F9B" w:rsidRPr="00AD05C3" w:rsidRDefault="00AC7F9B" w:rsidP="0015135F">
            <w:pPr>
              <w:rPr>
                <w:rFonts w:ascii="Myriad Pro" w:hAnsi="Myriad Pro"/>
                <w:highlight w:val="yellow"/>
              </w:rPr>
            </w:pPr>
          </w:p>
          <w:p w14:paraId="14778027" w14:textId="77777777" w:rsidR="00AC7F9B" w:rsidRPr="00033F42" w:rsidRDefault="00AC7F9B" w:rsidP="0015135F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Social Skills</w:t>
            </w:r>
          </w:p>
          <w:p w14:paraId="477C0460" w14:textId="77777777" w:rsidR="00AC7F9B" w:rsidRPr="00033F42" w:rsidRDefault="00AC7F9B" w:rsidP="0015135F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7BC0B728" w14:textId="77777777" w:rsidR="00AC7F9B" w:rsidRPr="00033F42" w:rsidRDefault="00AC7F9B" w:rsidP="0015135F">
            <w:pPr>
              <w:rPr>
                <w:rFonts w:ascii="Myriad Pro" w:hAnsi="Myriad Pro"/>
              </w:rPr>
            </w:pPr>
          </w:p>
          <w:p w14:paraId="2B3F6308" w14:textId="77777777" w:rsidR="00AC7F9B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Demonstrate the traits of positive </w:t>
            </w:r>
            <w:r w:rsidRPr="00D91FC1">
              <w:rPr>
                <w:rFonts w:ascii="Myriad Pro" w:hAnsi="Myriad Pro"/>
              </w:rPr>
              <w:t>friendship</w:t>
            </w:r>
            <w:r>
              <w:rPr>
                <w:rFonts w:ascii="Myriad Pro" w:hAnsi="Myriad Pro"/>
              </w:rPr>
              <w:t>s</w:t>
            </w:r>
          </w:p>
          <w:p w14:paraId="39C6FA28" w14:textId="77777777" w:rsidR="00AC7F9B" w:rsidRDefault="00AC7F9B" w:rsidP="0015135F">
            <w:pPr>
              <w:rPr>
                <w:rFonts w:ascii="Myriad Pro" w:hAnsi="Myriad Pro"/>
              </w:rPr>
            </w:pPr>
          </w:p>
          <w:p w14:paraId="2177989D" w14:textId="77777777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Explain the differences between a healthy and unhealthy relationship</w:t>
            </w:r>
          </w:p>
          <w:p w14:paraId="04268ED6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56426C60" w14:textId="52A87CDE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  <w:r w:rsidRPr="00D91FC1">
              <w:rPr>
                <w:rFonts w:ascii="Myriad Pro" w:hAnsi="Myriad Pro"/>
              </w:rPr>
              <w:t>ecognize peer conflict among friends</w:t>
            </w:r>
          </w:p>
          <w:p w14:paraId="4D448766" w14:textId="77777777" w:rsidR="00AC7F9B" w:rsidRPr="00D91FC1" w:rsidRDefault="00AC7F9B" w:rsidP="0015135F">
            <w:pPr>
              <w:rPr>
                <w:rFonts w:ascii="Myriad Pro" w:hAnsi="Myriad Pro"/>
              </w:rPr>
            </w:pPr>
          </w:p>
          <w:p w14:paraId="590B3CCE" w14:textId="77777777" w:rsidR="00AC7F9B" w:rsidRPr="00D91FC1" w:rsidRDefault="00AC7F9B" w:rsidP="001513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Apply</w:t>
            </w:r>
            <w:r w:rsidRPr="00D91FC1">
              <w:rPr>
                <w:rFonts w:ascii="Myriad Pro" w:hAnsi="Myriad Pro"/>
              </w:rPr>
              <w:t xml:space="preserve"> conflict resolution strategies </w:t>
            </w:r>
          </w:p>
          <w:p w14:paraId="1F288221" w14:textId="77777777" w:rsidR="00AC7F9B" w:rsidRDefault="00AC7F9B" w:rsidP="0015135F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7014F6EA" w14:textId="77777777" w:rsidR="00AC7F9B" w:rsidRDefault="00AC7F9B" w:rsidP="0015135F">
            <w:pPr>
              <w:rPr>
                <w:rFonts w:ascii="Myriad Pro" w:hAnsi="Myriad Pro"/>
              </w:rPr>
            </w:pPr>
            <w:r w:rsidRPr="001B2BFA">
              <w:rPr>
                <w:rFonts w:ascii="Myriad Pro" w:hAnsi="Myriad Pro"/>
                <w:highlight w:val="yellow"/>
              </w:rPr>
              <w:t>Peer Pressure</w:t>
            </w:r>
          </w:p>
          <w:p w14:paraId="40EDFADE" w14:textId="6F51616C" w:rsidR="00AC7F9B" w:rsidRPr="00033F42" w:rsidRDefault="00AC7F9B" w:rsidP="00EB78F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Demonstrate ability to apply decision-making, assertiveness and refusal skills to deal with peer group pressures (i.e. alcohol consumption, risk taking etc.)</w:t>
            </w:r>
          </w:p>
        </w:tc>
        <w:tc>
          <w:tcPr>
            <w:tcW w:w="3785" w:type="dxa"/>
          </w:tcPr>
          <w:p w14:paraId="7C5E4F3C" w14:textId="77777777" w:rsidR="00AC7F9B" w:rsidRPr="00033F42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Emotions/Feelings</w:t>
            </w:r>
          </w:p>
          <w:p w14:paraId="4912B964" w14:textId="77777777" w:rsidR="00AC7F9B" w:rsidRPr="00033F42" w:rsidRDefault="00AC7F9B" w:rsidP="00D56A44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E5F1043" w14:textId="77777777" w:rsidR="00AC7F9B" w:rsidRPr="00033F42" w:rsidRDefault="00AC7F9B" w:rsidP="00D91FC1">
            <w:pPr>
              <w:rPr>
                <w:rFonts w:ascii="Myriad Pro" w:hAnsi="Myriad Pro"/>
              </w:rPr>
            </w:pPr>
          </w:p>
          <w:p w14:paraId="4FFFB980" w14:textId="24D8A4AA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Describe a variety of emotions</w:t>
            </w:r>
          </w:p>
          <w:p w14:paraId="207C315A" w14:textId="77777777" w:rsidR="00AC7F9B" w:rsidRPr="00D91FC1" w:rsidRDefault="00AC7F9B" w:rsidP="00D91FC1">
            <w:pPr>
              <w:rPr>
                <w:rFonts w:ascii="Myriad Pro" w:hAnsi="Myriad Pro"/>
              </w:rPr>
            </w:pPr>
          </w:p>
          <w:p w14:paraId="577E18F8" w14:textId="62247A8C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Understand that emotions can affect the body</w:t>
            </w:r>
          </w:p>
          <w:p w14:paraId="1B90C2AE" w14:textId="77777777" w:rsidR="00AC7F9B" w:rsidRPr="00D91FC1" w:rsidRDefault="00AC7F9B" w:rsidP="00D91FC1">
            <w:pPr>
              <w:rPr>
                <w:rFonts w:ascii="Myriad Pro" w:hAnsi="Myriad Pro"/>
              </w:rPr>
            </w:pPr>
          </w:p>
          <w:p w14:paraId="1B8945DC" w14:textId="01A1D00B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Express emotions appropriately </w:t>
            </w:r>
          </w:p>
          <w:p w14:paraId="7C49C8AF" w14:textId="77777777" w:rsidR="00AC7F9B" w:rsidRPr="00D91FC1" w:rsidRDefault="00AC7F9B" w:rsidP="00D91FC1">
            <w:pPr>
              <w:rPr>
                <w:rFonts w:ascii="Myriad Pro" w:hAnsi="Myriad Pro"/>
                <w:highlight w:val="yellow"/>
              </w:rPr>
            </w:pPr>
          </w:p>
          <w:p w14:paraId="35A4D185" w14:textId="77777777" w:rsidR="00AC7F9B" w:rsidRPr="00D91FC1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Differences</w:t>
            </w:r>
          </w:p>
          <w:p w14:paraId="0F069D2F" w14:textId="239319FE" w:rsidR="00AC7F9B" w:rsidRPr="00D91FC1" w:rsidRDefault="00AC7F9B" w:rsidP="00D56A44">
            <w:pPr>
              <w:rPr>
                <w:rFonts w:ascii="Myriad Pro" w:hAnsi="Myriad Pro"/>
                <w:u w:val="single"/>
              </w:rPr>
            </w:pPr>
            <w:r>
              <w:rPr>
                <w:rFonts w:ascii="Myriad Pro" w:hAnsi="Myriad Pro"/>
                <w:u w:val="single"/>
              </w:rPr>
              <w:t>S</w:t>
            </w:r>
            <w:r w:rsidRPr="00D91FC1">
              <w:rPr>
                <w:rFonts w:ascii="Myriad Pro" w:hAnsi="Myriad Pro"/>
                <w:u w:val="single"/>
              </w:rPr>
              <w:t>tudents should be able to:</w:t>
            </w:r>
          </w:p>
          <w:p w14:paraId="0BC8BA97" w14:textId="77777777" w:rsidR="00AC7F9B" w:rsidRPr="00D91FC1" w:rsidRDefault="00AC7F9B" w:rsidP="00D91FC1">
            <w:pPr>
              <w:rPr>
                <w:rFonts w:ascii="Myriad Pro" w:hAnsi="Myriad Pro"/>
                <w:highlight w:val="yellow"/>
              </w:rPr>
            </w:pPr>
          </w:p>
          <w:p w14:paraId="2EAAF445" w14:textId="400113DC" w:rsidR="00AC7F9B" w:rsidRPr="00D91FC1" w:rsidRDefault="00AC7F9B" w:rsidP="00D56A4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Recognize that people are </w:t>
            </w:r>
            <w:r>
              <w:rPr>
                <w:rFonts w:ascii="Myriad Pro" w:hAnsi="Myriad Pro"/>
              </w:rPr>
              <w:t>unique</w:t>
            </w:r>
          </w:p>
          <w:p w14:paraId="6F69C47E" w14:textId="77777777" w:rsidR="00AC7F9B" w:rsidRPr="00D91FC1" w:rsidRDefault="00AC7F9B" w:rsidP="00D91FC1">
            <w:pPr>
              <w:rPr>
                <w:rFonts w:ascii="Myriad Pro" w:hAnsi="Myriad Pro"/>
              </w:rPr>
            </w:pPr>
          </w:p>
          <w:p w14:paraId="47A41646" w14:textId="01E774AE" w:rsidR="00AC7F9B" w:rsidRDefault="00AC7F9B" w:rsidP="00D56A4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Discuss why </w:t>
            </w:r>
            <w:r w:rsidRPr="00D91FC1">
              <w:rPr>
                <w:rFonts w:ascii="Myriad Pro" w:hAnsi="Myriad Pro"/>
              </w:rPr>
              <w:t>differences should be accepted</w:t>
            </w:r>
          </w:p>
          <w:p w14:paraId="677F6A4E" w14:textId="77777777" w:rsidR="00825FC2" w:rsidRDefault="00825FC2" w:rsidP="00825FC2">
            <w:pPr>
              <w:rPr>
                <w:rFonts w:ascii="Myriad Pro" w:hAnsi="Myriad Pro"/>
              </w:rPr>
            </w:pPr>
          </w:p>
          <w:p w14:paraId="68DE6073" w14:textId="77777777" w:rsidR="008520FB" w:rsidRPr="005D4617" w:rsidRDefault="008520FB" w:rsidP="008520F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gender equality and the impact of external factors which influence gender perceptions</w:t>
            </w:r>
          </w:p>
          <w:p w14:paraId="76138FC5" w14:textId="77777777" w:rsidR="00825FC2" w:rsidRPr="00D91FC1" w:rsidRDefault="00825FC2" w:rsidP="00D56A44">
            <w:pPr>
              <w:rPr>
                <w:rFonts w:ascii="Myriad Pro" w:hAnsi="Myriad Pro"/>
              </w:rPr>
            </w:pPr>
          </w:p>
          <w:p w14:paraId="7CF7690C" w14:textId="77777777" w:rsidR="00AC7F9B" w:rsidRPr="00D91FC1" w:rsidRDefault="00AC7F9B" w:rsidP="00D91FC1">
            <w:pPr>
              <w:rPr>
                <w:rFonts w:ascii="Myriad Pro" w:hAnsi="Myriad Pro"/>
                <w:highlight w:val="yellow"/>
              </w:rPr>
            </w:pPr>
          </w:p>
          <w:p w14:paraId="3A85E799" w14:textId="77777777" w:rsidR="00AC7F9B" w:rsidRPr="00D91FC1" w:rsidRDefault="00AC7F9B" w:rsidP="00D56A44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Mindfulness</w:t>
            </w:r>
          </w:p>
          <w:p w14:paraId="3E12A456" w14:textId="77777777" w:rsidR="00AC7F9B" w:rsidRPr="00D91FC1" w:rsidRDefault="00AC7F9B" w:rsidP="00D56A44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6C374338" w14:textId="77777777" w:rsidR="00AC7F9B" w:rsidRPr="00D91FC1" w:rsidRDefault="00AC7F9B" w:rsidP="00D91FC1">
            <w:pPr>
              <w:rPr>
                <w:rFonts w:ascii="Myriad Pro" w:hAnsi="Myriad Pro"/>
                <w:highlight w:val="yellow"/>
              </w:rPr>
            </w:pPr>
          </w:p>
          <w:p w14:paraId="5AE831AA" w14:textId="77777777" w:rsidR="00AC7F9B" w:rsidRPr="00D91FC1" w:rsidRDefault="00AC7F9B" w:rsidP="00D91FC1">
            <w:pPr>
              <w:rPr>
                <w:rFonts w:ascii="Myriad Pro" w:hAnsi="Myriad Pro"/>
                <w:highlight w:val="yellow"/>
              </w:rPr>
            </w:pPr>
          </w:p>
          <w:p w14:paraId="18C6235F" w14:textId="77777777" w:rsidR="00AC7F9B" w:rsidRPr="00033F42" w:rsidRDefault="00AC7F9B" w:rsidP="00EB78F0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Confidence/ Self-esteem</w:t>
            </w:r>
          </w:p>
          <w:p w14:paraId="0447BA79" w14:textId="77777777" w:rsidR="00AC7F9B" w:rsidRPr="00033F42" w:rsidRDefault="00AC7F9B" w:rsidP="00EB78F0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4EC967F5" w14:textId="77777777" w:rsidR="00AC7F9B" w:rsidRPr="00033F42" w:rsidRDefault="00AC7F9B" w:rsidP="00D91FC1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04BDF5D0" w14:textId="2216B51C" w:rsidR="00AC7F9B" w:rsidRPr="00033F42" w:rsidRDefault="00AC7F9B" w:rsidP="00EB78F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</w:t>
            </w:r>
            <w:r w:rsidRPr="00033F42">
              <w:rPr>
                <w:rFonts w:ascii="Myriad Pro" w:hAnsi="Myriad Pro"/>
              </w:rPr>
              <w:t>xplain how culture, media, and other factors influence perceptions about body images, gender roles, and attractiveness</w:t>
            </w:r>
          </w:p>
        </w:tc>
        <w:tc>
          <w:tcPr>
            <w:tcW w:w="3848" w:type="dxa"/>
          </w:tcPr>
          <w:p w14:paraId="3D3D6E85" w14:textId="77777777" w:rsidR="00AC7F9B" w:rsidRDefault="00AC7F9B" w:rsidP="00891EE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Students recognize the rights responsibilities and opportunities of living, learning and working in an interconnected digital world, and they act and model in ways that are safe, legal and ethical. </w:t>
            </w:r>
          </w:p>
          <w:p w14:paraId="78C5BB74" w14:textId="77777777" w:rsidR="00AC7F9B" w:rsidRDefault="00AC7F9B" w:rsidP="00891EE7">
            <w:pPr>
              <w:rPr>
                <w:rFonts w:ascii="Myriad Pro" w:hAnsi="Myriad Pro"/>
              </w:rPr>
            </w:pPr>
          </w:p>
          <w:p w14:paraId="54B55ADC" w14:textId="77777777" w:rsidR="00AC7F9B" w:rsidRPr="00033F42" w:rsidRDefault="00AC7F9B" w:rsidP="00891EE7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458DD059" w14:textId="77777777" w:rsidR="00AC7F9B" w:rsidRDefault="00AC7F9B" w:rsidP="00FF505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that they have a digital footprint that other people can access.</w:t>
            </w:r>
          </w:p>
          <w:p w14:paraId="55266F16" w14:textId="77777777" w:rsidR="00AC7F9B" w:rsidRDefault="00AC7F9B" w:rsidP="00FF5054">
            <w:pPr>
              <w:rPr>
                <w:rFonts w:ascii="Myriad Pro" w:hAnsi="Myriad Pro"/>
              </w:rPr>
            </w:pPr>
          </w:p>
          <w:p w14:paraId="7F721ED1" w14:textId="648833F1" w:rsidR="00AC7F9B" w:rsidRDefault="00AC7F9B" w:rsidP="00FF505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Recognize that when they create media this can be helpful or harmful to their reputation and image</w:t>
            </w:r>
          </w:p>
          <w:p w14:paraId="4C6B7E5E" w14:textId="77777777" w:rsidR="00AC7F9B" w:rsidRPr="00033F42" w:rsidRDefault="00AC7F9B" w:rsidP="00891EE7">
            <w:pPr>
              <w:rPr>
                <w:rFonts w:ascii="Myriad Pro" w:hAnsi="Myriad Pro"/>
              </w:rPr>
            </w:pPr>
          </w:p>
          <w:p w14:paraId="72499476" w14:textId="77777777" w:rsidR="00AC7F9B" w:rsidRDefault="00AC7F9B" w:rsidP="00891EE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Understand, report, and explain </w:t>
            </w:r>
            <w:r w:rsidRPr="00033F42">
              <w:rPr>
                <w:rFonts w:ascii="Myriad Pro" w:hAnsi="Myriad Pro"/>
              </w:rPr>
              <w:t>potentially unsafe situations online</w:t>
            </w:r>
          </w:p>
          <w:p w14:paraId="0BD1782B" w14:textId="77777777" w:rsidR="00AC7F9B" w:rsidRPr="00033F42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(I.e. Sharing photographs and implications)</w:t>
            </w:r>
          </w:p>
          <w:p w14:paraId="7DFBC27D" w14:textId="77777777" w:rsidR="00AC7F9B" w:rsidRPr="00033F42" w:rsidRDefault="00AC7F9B" w:rsidP="00AC7F9B">
            <w:pPr>
              <w:rPr>
                <w:rFonts w:ascii="Myriad Pro" w:hAnsi="Myriad Pro"/>
              </w:rPr>
            </w:pPr>
          </w:p>
          <w:p w14:paraId="3E613071" w14:textId="77777777" w:rsidR="00AC7F9B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Use decision making to </w:t>
            </w:r>
            <w:r w:rsidRPr="00033F42">
              <w:rPr>
                <w:rFonts w:ascii="Myriad Pro" w:hAnsi="Myriad Pro"/>
              </w:rPr>
              <w:t xml:space="preserve">protect </w:t>
            </w:r>
            <w:r>
              <w:rPr>
                <w:rFonts w:ascii="Myriad Pro" w:hAnsi="Myriad Pro"/>
              </w:rPr>
              <w:t xml:space="preserve">themselves online </w:t>
            </w:r>
          </w:p>
          <w:p w14:paraId="318C42C8" w14:textId="77777777" w:rsidR="00AC7F9B" w:rsidRPr="00033F42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(I.e. online grooming, distribution of inappropriate images)</w:t>
            </w:r>
          </w:p>
          <w:p w14:paraId="6CEAC36D" w14:textId="77777777" w:rsidR="00AC7F9B" w:rsidRPr="00033F42" w:rsidRDefault="00AC7F9B" w:rsidP="00AC7F9B">
            <w:pPr>
              <w:rPr>
                <w:rFonts w:ascii="Myriad Pro" w:hAnsi="Myriad Pro"/>
              </w:rPr>
            </w:pPr>
          </w:p>
          <w:p w14:paraId="05582576" w14:textId="77777777" w:rsidR="00AC7F9B" w:rsidRDefault="00AC7F9B" w:rsidP="00AC7F9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c</w:t>
            </w:r>
            <w:r w:rsidRPr="00033F42">
              <w:rPr>
                <w:rFonts w:ascii="Myriad Pro" w:hAnsi="Myriad Pro"/>
              </w:rPr>
              <w:t>yber bullying</w:t>
            </w:r>
            <w:r>
              <w:rPr>
                <w:rFonts w:ascii="Myriad Pro" w:hAnsi="Myriad Pro"/>
              </w:rPr>
              <w:t xml:space="preserve"> and take an active role in preventing and reporting cyber bullying of themselves and other people</w:t>
            </w:r>
          </w:p>
          <w:p w14:paraId="21A1D2E5" w14:textId="77777777" w:rsidR="00AC7F9B" w:rsidRDefault="00AC7F9B" w:rsidP="00AC7F9B">
            <w:pPr>
              <w:rPr>
                <w:rFonts w:ascii="Myriad Pro" w:hAnsi="Myriad Pro"/>
              </w:rPr>
            </w:pPr>
          </w:p>
          <w:p w14:paraId="149A2CC0" w14:textId="77777777" w:rsidR="00AC7F9B" w:rsidRDefault="00AC7F9B" w:rsidP="00891EE7">
            <w:pPr>
              <w:rPr>
                <w:rFonts w:ascii="Myriad Pro" w:hAnsi="Myriad Pro"/>
              </w:rPr>
            </w:pPr>
          </w:p>
        </w:tc>
        <w:tc>
          <w:tcPr>
            <w:tcW w:w="3849" w:type="dxa"/>
          </w:tcPr>
          <w:p w14:paraId="464A9BBF" w14:textId="46BC34AB" w:rsidR="00AC7F9B" w:rsidRPr="00033F42" w:rsidRDefault="00AC7F9B" w:rsidP="00AC7F9B">
            <w:pPr>
              <w:rPr>
                <w:rFonts w:ascii="Myriad Pro" w:hAnsi="Myriad Pro"/>
              </w:rPr>
            </w:pPr>
          </w:p>
        </w:tc>
      </w:tr>
    </w:tbl>
    <w:p w14:paraId="3D4D0642" w14:textId="6C7EBD06" w:rsidR="00832C3A" w:rsidRDefault="00832C3A" w:rsidP="00033F42">
      <w:pPr>
        <w:rPr>
          <w:rFonts w:ascii="Myriad Pro" w:hAnsi="Myriad Pro"/>
        </w:rPr>
      </w:pPr>
    </w:p>
    <w:p w14:paraId="303DD956" w14:textId="77777777" w:rsidR="00DA126E" w:rsidRDefault="00DA126E" w:rsidP="00033F42">
      <w:pPr>
        <w:rPr>
          <w:rFonts w:ascii="Myriad Pro" w:hAnsi="Myriad Pro"/>
        </w:rPr>
      </w:pPr>
    </w:p>
    <w:p w14:paraId="43516ED0" w14:textId="77777777" w:rsidR="009846C8" w:rsidRDefault="009846C8" w:rsidP="00033F42">
      <w:pPr>
        <w:rPr>
          <w:rFonts w:ascii="Myriad Pro" w:hAnsi="Myriad Pro"/>
        </w:rPr>
      </w:pPr>
    </w:p>
    <w:p w14:paraId="0BDA5246" w14:textId="77777777" w:rsidR="0015135F" w:rsidRPr="00033F42" w:rsidRDefault="0015135F" w:rsidP="00033F42">
      <w:pPr>
        <w:rPr>
          <w:rFonts w:ascii="Myriad Pro" w:hAnsi="Myriad Pro"/>
        </w:rPr>
      </w:pPr>
    </w:p>
    <w:tbl>
      <w:tblPr>
        <w:tblStyle w:val="TableGrid"/>
        <w:tblW w:w="22256" w:type="dxa"/>
        <w:tblInd w:w="-743" w:type="dxa"/>
        <w:tblLook w:val="04A0" w:firstRow="1" w:lastRow="0" w:firstColumn="1" w:lastColumn="0" w:noHBand="0" w:noVBand="1"/>
      </w:tblPr>
      <w:tblGrid>
        <w:gridCol w:w="3729"/>
        <w:gridCol w:w="3402"/>
        <w:gridCol w:w="3827"/>
        <w:gridCol w:w="3785"/>
        <w:gridCol w:w="3756"/>
        <w:gridCol w:w="3757"/>
      </w:tblGrid>
      <w:tr w:rsidR="00060B4B" w:rsidRPr="00033F42" w14:paraId="1D1BB30E" w14:textId="77777777" w:rsidTr="009846C8">
        <w:tc>
          <w:tcPr>
            <w:tcW w:w="22256" w:type="dxa"/>
            <w:gridSpan w:val="6"/>
            <w:shd w:val="clear" w:color="auto" w:fill="auto"/>
          </w:tcPr>
          <w:p w14:paraId="2EFEDE54" w14:textId="77777777" w:rsidR="00060B4B" w:rsidRPr="00E75754" w:rsidRDefault="00060B4B" w:rsidP="00BE4C6A">
            <w:pPr>
              <w:ind w:left="360"/>
              <w:rPr>
                <w:rFonts w:ascii="Myriad Pro" w:hAnsi="Myriad Pro"/>
                <w:b/>
                <w:sz w:val="32"/>
                <w:szCs w:val="32"/>
              </w:rPr>
            </w:pPr>
            <w:r w:rsidRPr="00E75754">
              <w:rPr>
                <w:rFonts w:ascii="Myriad Pro" w:hAnsi="Myriad Pro"/>
                <w:b/>
                <w:sz w:val="32"/>
                <w:szCs w:val="32"/>
              </w:rPr>
              <w:lastRenderedPageBreak/>
              <w:t>Year Level: Year 6</w:t>
            </w:r>
          </w:p>
          <w:p w14:paraId="02D4144E" w14:textId="012F36DA" w:rsidR="00EB78F0" w:rsidRPr="00060B4B" w:rsidRDefault="00EB78F0" w:rsidP="00BE4C6A">
            <w:pPr>
              <w:ind w:left="360"/>
              <w:rPr>
                <w:rFonts w:ascii="Myriad Pro" w:hAnsi="Myriad Pro"/>
                <w:b/>
              </w:rPr>
            </w:pPr>
          </w:p>
        </w:tc>
      </w:tr>
      <w:tr w:rsidR="009846C8" w:rsidRPr="00033F42" w14:paraId="3FBBAF9E" w14:textId="635034BC" w:rsidTr="009846C8">
        <w:tc>
          <w:tcPr>
            <w:tcW w:w="3729" w:type="dxa"/>
            <w:shd w:val="clear" w:color="auto" w:fill="D99594" w:themeFill="accent2" w:themeFillTint="99"/>
          </w:tcPr>
          <w:p w14:paraId="0421F317" w14:textId="4B8A9B40" w:rsidR="009846C8" w:rsidRPr="00060B4B" w:rsidRDefault="009846C8" w:rsidP="00AC7F9B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Personal</w:t>
            </w:r>
            <w:r w:rsidRPr="00060B4B">
              <w:rPr>
                <w:rFonts w:ascii="Myriad Pro" w:hAnsi="Myriad Pro"/>
                <w:b/>
              </w:rPr>
              <w:t xml:space="preserve"> Safety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25775F6C" w14:textId="6665ADCC" w:rsidR="009846C8" w:rsidRPr="00060B4B" w:rsidRDefault="009846C8" w:rsidP="00AC7F9B">
            <w:pPr>
              <w:tabs>
                <w:tab w:val="left" w:pos="2126"/>
              </w:tabs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Body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F947033" w14:textId="77777777" w:rsidR="009846C8" w:rsidRPr="00060B4B" w:rsidRDefault="009846C8" w:rsidP="00AC7F9B">
            <w:pPr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Relationships</w:t>
            </w:r>
          </w:p>
        </w:tc>
        <w:tc>
          <w:tcPr>
            <w:tcW w:w="3785" w:type="dxa"/>
            <w:shd w:val="clear" w:color="auto" w:fill="FABF8F" w:themeFill="accent6" w:themeFillTint="99"/>
          </w:tcPr>
          <w:p w14:paraId="2CA136AF" w14:textId="77777777" w:rsidR="009846C8" w:rsidRPr="00060B4B" w:rsidRDefault="009846C8" w:rsidP="00AC7F9B">
            <w:pPr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Identity</w:t>
            </w:r>
          </w:p>
        </w:tc>
        <w:tc>
          <w:tcPr>
            <w:tcW w:w="3756" w:type="dxa"/>
            <w:shd w:val="clear" w:color="auto" w:fill="B2A1C7" w:themeFill="accent4" w:themeFillTint="99"/>
          </w:tcPr>
          <w:p w14:paraId="4B13110D" w14:textId="77777777" w:rsidR="009846C8" w:rsidRDefault="009846C8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  <w:r w:rsidRPr="00060B4B">
              <w:rPr>
                <w:rFonts w:ascii="Myriad Pro" w:hAnsi="Myriad Pro"/>
                <w:b/>
              </w:rPr>
              <w:t>Digital Citizenship</w:t>
            </w:r>
          </w:p>
          <w:p w14:paraId="302308BD" w14:textId="77777777" w:rsidR="009846C8" w:rsidRPr="00060B4B" w:rsidRDefault="009846C8" w:rsidP="00AC7F9B">
            <w:pPr>
              <w:ind w:left="36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3757" w:type="dxa"/>
            <w:shd w:val="clear" w:color="auto" w:fill="B6DDE8" w:themeFill="accent5" w:themeFillTint="66"/>
          </w:tcPr>
          <w:p w14:paraId="17040184" w14:textId="472CD563" w:rsidR="009846C8" w:rsidRPr="00060B4B" w:rsidRDefault="009846C8" w:rsidP="00AC7F9B">
            <w:pPr>
              <w:ind w:left="141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Character Education</w:t>
            </w:r>
          </w:p>
        </w:tc>
      </w:tr>
      <w:tr w:rsidR="009846C8" w:rsidRPr="00033F42" w14:paraId="319CACCA" w14:textId="10B1473F" w:rsidTr="009507AC">
        <w:tc>
          <w:tcPr>
            <w:tcW w:w="3729" w:type="dxa"/>
          </w:tcPr>
          <w:p w14:paraId="1E4D0449" w14:textId="77777777" w:rsidR="009846C8" w:rsidRPr="00033F42" w:rsidRDefault="009846C8" w:rsidP="00DA126E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Staying Safe</w:t>
            </w:r>
          </w:p>
          <w:p w14:paraId="0BAA2DBA" w14:textId="77777777" w:rsidR="009846C8" w:rsidRPr="00033F42" w:rsidRDefault="009846C8" w:rsidP="00DA126E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2C222414" w14:textId="77777777" w:rsidR="009846C8" w:rsidRPr="00033F42" w:rsidRDefault="009846C8" w:rsidP="00DD5779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an understanding of essential knowledge and practices </w:t>
            </w:r>
            <w:r>
              <w:rPr>
                <w:rFonts w:ascii="Myriad Pro" w:hAnsi="Myriad Pro"/>
              </w:rPr>
              <w:t>for ensuring personal safety by:</w:t>
            </w:r>
          </w:p>
          <w:p w14:paraId="1AA8FDCF" w14:textId="77777777" w:rsidR="009846C8" w:rsidRPr="00033F42" w:rsidRDefault="009846C8" w:rsidP="00DA126E">
            <w:pPr>
              <w:rPr>
                <w:rFonts w:ascii="Myriad Pro" w:hAnsi="Myriad Pro"/>
              </w:rPr>
            </w:pPr>
          </w:p>
          <w:p w14:paraId="644C9613" w14:textId="4D347492" w:rsidR="009846C8" w:rsidRDefault="009846C8" w:rsidP="008C6D3D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people </w:t>
            </w:r>
            <w:r>
              <w:rPr>
                <w:rFonts w:ascii="Myriad Pro" w:hAnsi="Myriad Pro"/>
              </w:rPr>
              <w:t>they trust in their</w:t>
            </w:r>
            <w:r w:rsidRPr="00033F42">
              <w:rPr>
                <w:rFonts w:ascii="Myriad Pro" w:hAnsi="Myriad Pro"/>
              </w:rPr>
              <w:t xml:space="preserve"> lives</w:t>
            </w:r>
          </w:p>
          <w:p w14:paraId="692630E4" w14:textId="77777777" w:rsidR="009846C8" w:rsidRPr="00033F42" w:rsidRDefault="009846C8" w:rsidP="008C6D3D">
            <w:pPr>
              <w:rPr>
                <w:rFonts w:ascii="Myriad Pro" w:hAnsi="Myriad Pro"/>
              </w:rPr>
            </w:pPr>
          </w:p>
          <w:p w14:paraId="7F6D77E3" w14:textId="010A7D1F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safe/unsafe/unwanted touch </w:t>
            </w:r>
          </w:p>
          <w:p w14:paraId="259D3B06" w14:textId="77777777" w:rsidR="009846C8" w:rsidRPr="00033F42" w:rsidRDefault="009846C8" w:rsidP="00DA126E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1BEE1CE3" w14:textId="58332880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Identify safe/unsafe/unwanted situations </w:t>
            </w:r>
          </w:p>
          <w:p w14:paraId="18D703CA" w14:textId="77777777" w:rsidR="009846C8" w:rsidRPr="00033F42" w:rsidRDefault="009846C8" w:rsidP="00DA126E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0BB90F43" w14:textId="176F0F69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 xml:space="preserve">Demonstrate refusal skills to protect </w:t>
            </w:r>
            <w:r>
              <w:rPr>
                <w:rFonts w:ascii="Myriad Pro" w:hAnsi="Myriad Pro"/>
              </w:rPr>
              <w:t xml:space="preserve">safety and </w:t>
            </w:r>
            <w:r w:rsidRPr="00033F42">
              <w:rPr>
                <w:rFonts w:ascii="Myriad Pro" w:hAnsi="Myriad Pro"/>
              </w:rPr>
              <w:t>personal boundaries</w:t>
            </w:r>
          </w:p>
          <w:p w14:paraId="558B3DA1" w14:textId="77777777" w:rsidR="009846C8" w:rsidRPr="00033F42" w:rsidRDefault="009846C8" w:rsidP="00DA126E">
            <w:pPr>
              <w:rPr>
                <w:rFonts w:ascii="Myriad Pro" w:hAnsi="Myriad Pro"/>
              </w:rPr>
            </w:pPr>
          </w:p>
          <w:p w14:paraId="59C81D7B" w14:textId="77777777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UN Convention on Rights of the Child</w:t>
            </w:r>
          </w:p>
          <w:p w14:paraId="6D1FE946" w14:textId="77777777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Students should be able to:</w:t>
            </w:r>
          </w:p>
          <w:p w14:paraId="78658C1E" w14:textId="77777777" w:rsidR="009846C8" w:rsidRDefault="009846C8" w:rsidP="00DA126E">
            <w:pPr>
              <w:rPr>
                <w:rFonts w:ascii="Myriad Pro" w:hAnsi="Myriad Pro"/>
              </w:rPr>
            </w:pPr>
          </w:p>
          <w:p w14:paraId="7C76E614" w14:textId="45B99715" w:rsidR="009846C8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Describe what a right is</w:t>
            </w:r>
          </w:p>
          <w:p w14:paraId="2375E24A" w14:textId="77777777" w:rsidR="009846C8" w:rsidRPr="00033F42" w:rsidRDefault="009846C8" w:rsidP="00DA126E">
            <w:pPr>
              <w:rPr>
                <w:rFonts w:ascii="Myriad Pro" w:hAnsi="Myriad Pro"/>
              </w:rPr>
            </w:pPr>
          </w:p>
          <w:p w14:paraId="7FAB1C7F" w14:textId="3EB29FF8" w:rsidR="009846C8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Identify rights that they have</w:t>
            </w:r>
          </w:p>
          <w:p w14:paraId="047F90BE" w14:textId="77777777" w:rsidR="009846C8" w:rsidRPr="00033F42" w:rsidRDefault="009846C8" w:rsidP="00DA126E">
            <w:pPr>
              <w:rPr>
                <w:rFonts w:ascii="Myriad Pro" w:hAnsi="Myriad Pro"/>
              </w:rPr>
            </w:pPr>
          </w:p>
          <w:p w14:paraId="2BCF40E8" w14:textId="23641104" w:rsidR="009846C8" w:rsidRPr="00033F42" w:rsidRDefault="009846C8" w:rsidP="00DA126E">
            <w:pPr>
              <w:rPr>
                <w:rFonts w:ascii="Myriad Pro" w:hAnsi="Myriad Pro"/>
                <w:color w:val="548DD4" w:themeColor="text2" w:themeTint="99"/>
              </w:rPr>
            </w:pPr>
            <w:r w:rsidRPr="00033F42">
              <w:rPr>
                <w:rFonts w:ascii="Myriad Pro" w:hAnsi="Myriad Pro"/>
              </w:rPr>
              <w:t>Apply their knowledge of rights to given situations</w:t>
            </w:r>
          </w:p>
          <w:p w14:paraId="48F9C95D" w14:textId="77777777" w:rsidR="009846C8" w:rsidRPr="00033F42" w:rsidRDefault="009846C8" w:rsidP="00033F42">
            <w:pPr>
              <w:rPr>
                <w:rFonts w:ascii="Myriad Pro" w:hAnsi="Myriad Pro"/>
              </w:rPr>
            </w:pPr>
          </w:p>
        </w:tc>
        <w:tc>
          <w:tcPr>
            <w:tcW w:w="3402" w:type="dxa"/>
          </w:tcPr>
          <w:p w14:paraId="31AEE0C2" w14:textId="77777777" w:rsidR="009846C8" w:rsidRPr="00033F42" w:rsidRDefault="009846C8" w:rsidP="00DA126E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 xml:space="preserve">Body changes </w:t>
            </w:r>
          </w:p>
          <w:p w14:paraId="1CF14281" w14:textId="77777777" w:rsidR="009846C8" w:rsidRPr="00033F42" w:rsidRDefault="009846C8" w:rsidP="00DA126E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E910209" w14:textId="77777777" w:rsidR="009846C8" w:rsidRPr="00033F42" w:rsidRDefault="009846C8" w:rsidP="00033F42">
            <w:pPr>
              <w:rPr>
                <w:rFonts w:ascii="Myriad Pro" w:hAnsi="Myriad Pro"/>
              </w:rPr>
            </w:pPr>
          </w:p>
          <w:p w14:paraId="4C0815CB" w14:textId="43D29575" w:rsidR="009846C8" w:rsidRPr="00033F42" w:rsidRDefault="009846C8" w:rsidP="00DA126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Explain growth and body </w:t>
            </w:r>
            <w:r w:rsidRPr="00033F42">
              <w:rPr>
                <w:rFonts w:ascii="Myriad Pro" w:hAnsi="Myriad Pro"/>
              </w:rPr>
              <w:t xml:space="preserve">changes during puberty </w:t>
            </w:r>
          </w:p>
          <w:p w14:paraId="6D38F6C4" w14:textId="77777777" w:rsidR="009846C8" w:rsidRPr="00033F42" w:rsidRDefault="009846C8" w:rsidP="00033F42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3D5FBE3B" w14:textId="5B0798A4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Discuss how changes during puberty affect thoughts, emotions, and behaviours</w:t>
            </w:r>
          </w:p>
          <w:p w14:paraId="1D11AF2F" w14:textId="77777777" w:rsidR="009846C8" w:rsidRPr="00033F42" w:rsidRDefault="009846C8" w:rsidP="00033F42">
            <w:pPr>
              <w:rPr>
                <w:rFonts w:ascii="Myriad Pro" w:hAnsi="Myriad Pro"/>
              </w:rPr>
            </w:pPr>
          </w:p>
          <w:p w14:paraId="4A7A5812" w14:textId="020097C9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Differentiate between reliable and unreliable sources of information about puberty</w:t>
            </w:r>
          </w:p>
          <w:p w14:paraId="529174A4" w14:textId="77777777" w:rsidR="009846C8" w:rsidRPr="00033F42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3134AA12" w14:textId="77777777" w:rsidR="009846C8" w:rsidRPr="00033F42" w:rsidRDefault="009846C8" w:rsidP="00DA126E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Names of body parts</w:t>
            </w:r>
          </w:p>
          <w:p w14:paraId="4C6D3CFF" w14:textId="77777777" w:rsidR="009846C8" w:rsidRPr="00033F42" w:rsidRDefault="009846C8" w:rsidP="00DA126E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15C9CEEB" w14:textId="77777777" w:rsidR="009846C8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1EBAE989" w14:textId="7A99A601" w:rsidR="009846C8" w:rsidRPr="00B0174D" w:rsidRDefault="009846C8" w:rsidP="00033F42">
            <w:pPr>
              <w:rPr>
                <w:rFonts w:ascii="Myriad Pro" w:hAnsi="Myriad Pro"/>
              </w:rPr>
            </w:pPr>
            <w:r w:rsidRPr="00B0174D">
              <w:rPr>
                <w:rFonts w:ascii="Myriad Pro" w:hAnsi="Myriad Pro"/>
              </w:rPr>
              <w:t>Identify internal and external body parts</w:t>
            </w:r>
          </w:p>
          <w:p w14:paraId="2AABDFF1" w14:textId="77777777" w:rsidR="009846C8" w:rsidRPr="00033F42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7A13BD66" w14:textId="023B76C0" w:rsidR="009846C8" w:rsidRPr="00033F42" w:rsidRDefault="009846C8" w:rsidP="00B0174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Explain structure and function </w:t>
            </w:r>
            <w:r w:rsidRPr="00033F42">
              <w:rPr>
                <w:rFonts w:ascii="Myriad Pro" w:hAnsi="Myriad Pro"/>
              </w:rPr>
              <w:t>of the reproductive system</w:t>
            </w:r>
          </w:p>
          <w:p w14:paraId="6255DC73" w14:textId="7B4FCDA2" w:rsidR="009846C8" w:rsidRPr="00033F42" w:rsidRDefault="009846C8" w:rsidP="00033F42">
            <w:pPr>
              <w:ind w:left="40"/>
              <w:rPr>
                <w:rFonts w:ascii="Myriad Pro" w:hAnsi="Myriad Pro"/>
              </w:rPr>
            </w:pPr>
          </w:p>
          <w:p w14:paraId="12F72549" w14:textId="77777777" w:rsidR="009846C8" w:rsidRPr="00033F42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2E5E1E83" w14:textId="77777777" w:rsidR="009846C8" w:rsidRPr="00033F42" w:rsidRDefault="009846C8" w:rsidP="00DA126E">
            <w:pPr>
              <w:rPr>
                <w:rFonts w:ascii="Myriad Pro" w:hAnsi="Myriad Pro"/>
                <w:highlight w:val="yellow"/>
              </w:rPr>
            </w:pPr>
            <w:r w:rsidRPr="00033F42">
              <w:rPr>
                <w:rFonts w:ascii="Myriad Pro" w:hAnsi="Myriad Pro"/>
                <w:highlight w:val="yellow"/>
              </w:rPr>
              <w:t>Body Awareness</w:t>
            </w:r>
          </w:p>
          <w:p w14:paraId="6BC55BE2" w14:textId="77777777" w:rsidR="009846C8" w:rsidRPr="00033F42" w:rsidRDefault="009846C8" w:rsidP="00DA126E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0D62D435" w14:textId="77777777" w:rsidR="009846C8" w:rsidRPr="00033F42" w:rsidRDefault="009846C8" w:rsidP="00033F42">
            <w:pPr>
              <w:rPr>
                <w:rFonts w:ascii="Myriad Pro" w:hAnsi="Myriad Pro"/>
              </w:rPr>
            </w:pPr>
          </w:p>
          <w:p w14:paraId="2373A656" w14:textId="53824B61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Understand that personal hygiene becomes increasingly important with the onset of puberty</w:t>
            </w:r>
          </w:p>
          <w:p w14:paraId="26C0E3BF" w14:textId="77777777" w:rsidR="009846C8" w:rsidRPr="00033F42" w:rsidRDefault="009846C8" w:rsidP="00033F42">
            <w:pPr>
              <w:rPr>
                <w:rFonts w:ascii="Myriad Pro" w:hAnsi="Myriad Pro"/>
              </w:rPr>
            </w:pPr>
          </w:p>
          <w:p w14:paraId="27B352B6" w14:textId="3E4C34D3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</w:rPr>
              <w:t>Develop plans to maintain personal hygiene during puberty</w:t>
            </w:r>
          </w:p>
          <w:p w14:paraId="655ED794" w14:textId="77777777" w:rsidR="009846C8" w:rsidRDefault="009846C8" w:rsidP="00805BAB">
            <w:pPr>
              <w:rPr>
                <w:rFonts w:ascii="Myriad Pro" w:hAnsi="Myriad Pro"/>
              </w:rPr>
            </w:pPr>
          </w:p>
          <w:p w14:paraId="23D739CA" w14:textId="43758AE1" w:rsidR="009846C8" w:rsidRDefault="009846C8" w:rsidP="00805BA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Describe the short and </w:t>
            </w:r>
            <w:r w:rsidR="005B177F">
              <w:rPr>
                <w:rFonts w:ascii="Myriad Pro" w:hAnsi="Myriad Pro"/>
              </w:rPr>
              <w:t>long-term</w:t>
            </w:r>
            <w:r>
              <w:rPr>
                <w:rFonts w:ascii="Myriad Pro" w:hAnsi="Myriad Pro"/>
              </w:rPr>
              <w:t xml:space="preserve"> effects of alcohol and tobacco use</w:t>
            </w:r>
          </w:p>
          <w:p w14:paraId="50EDDA32" w14:textId="3346B5DF" w:rsidR="00A71A24" w:rsidRPr="00033F42" w:rsidRDefault="00A71A24" w:rsidP="00805BAB">
            <w:pPr>
              <w:rPr>
                <w:rFonts w:ascii="Myriad Pro" w:hAnsi="Myriad Pro"/>
                <w:color w:val="548DD4" w:themeColor="text2" w:themeTint="99"/>
              </w:rPr>
            </w:pPr>
          </w:p>
        </w:tc>
        <w:tc>
          <w:tcPr>
            <w:tcW w:w="3827" w:type="dxa"/>
          </w:tcPr>
          <w:p w14:paraId="7B159A1B" w14:textId="77777777" w:rsidR="00806D18" w:rsidRPr="00033F42" w:rsidRDefault="00806D18" w:rsidP="00806D18">
            <w:pPr>
              <w:rPr>
                <w:rFonts w:ascii="Myriad Pro" w:hAnsi="Myriad Pro"/>
                <w:highlight w:val="yellow"/>
              </w:rPr>
            </w:pPr>
            <w:r>
              <w:rPr>
                <w:rFonts w:ascii="Myriad Pro" w:hAnsi="Myriad Pro"/>
                <w:highlight w:val="yellow"/>
              </w:rPr>
              <w:t>Conflict Resolution</w:t>
            </w:r>
          </w:p>
          <w:p w14:paraId="4369608F" w14:textId="77777777" w:rsidR="009846C8" w:rsidRPr="00033F42" w:rsidRDefault="009846C8" w:rsidP="00DA126E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3CAA211F" w14:textId="77777777" w:rsidR="009846C8" w:rsidRPr="00033F42" w:rsidRDefault="009846C8" w:rsidP="00DA126E">
            <w:pPr>
              <w:rPr>
                <w:rFonts w:ascii="Myriad Pro" w:hAnsi="Myriad Pro"/>
                <w:highlight w:val="yellow"/>
              </w:rPr>
            </w:pPr>
          </w:p>
          <w:p w14:paraId="3D0AA539" w14:textId="77777777" w:rsidR="009846C8" w:rsidRDefault="009846C8" w:rsidP="00DA126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Distinguish between bullying and peer conflict</w:t>
            </w:r>
          </w:p>
          <w:p w14:paraId="5C7152D9" w14:textId="77777777" w:rsidR="009846C8" w:rsidRDefault="009846C8" w:rsidP="00DA126E">
            <w:pPr>
              <w:rPr>
                <w:rFonts w:ascii="Myriad Pro" w:hAnsi="Myriad Pro"/>
              </w:rPr>
            </w:pPr>
          </w:p>
          <w:p w14:paraId="24862FBC" w14:textId="68FDA707" w:rsidR="009846C8" w:rsidRDefault="009846C8" w:rsidP="00DA126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their responsibility in taking an active role to prevent bullying</w:t>
            </w:r>
          </w:p>
          <w:p w14:paraId="39A819CB" w14:textId="77777777" w:rsidR="009846C8" w:rsidRDefault="009846C8" w:rsidP="00DA126E">
            <w:pPr>
              <w:rPr>
                <w:rFonts w:ascii="Myriad Pro" w:hAnsi="Myriad Pro"/>
              </w:rPr>
            </w:pPr>
          </w:p>
          <w:p w14:paraId="25D9E057" w14:textId="56096285" w:rsidR="009846C8" w:rsidRPr="00AD05C3" w:rsidRDefault="009846C8" w:rsidP="00DA126E">
            <w:pPr>
              <w:rPr>
                <w:rFonts w:ascii="Myriad Pro" w:hAnsi="Myriad Pro"/>
                <w:highlight w:val="yellow"/>
              </w:rPr>
            </w:pPr>
            <w:r w:rsidRPr="00AD05C3">
              <w:rPr>
                <w:rFonts w:ascii="Myriad Pro" w:hAnsi="Myriad Pro"/>
              </w:rPr>
              <w:t xml:space="preserve">Demonstrate ways in which to get help </w:t>
            </w:r>
          </w:p>
          <w:p w14:paraId="32803D3A" w14:textId="77777777" w:rsidR="009846C8" w:rsidRPr="00AD05C3" w:rsidRDefault="009846C8" w:rsidP="00DA126E">
            <w:pPr>
              <w:rPr>
                <w:rFonts w:ascii="Myriad Pro" w:hAnsi="Myriad Pro"/>
                <w:highlight w:val="yellow"/>
              </w:rPr>
            </w:pPr>
          </w:p>
          <w:p w14:paraId="7CB9A8D1" w14:textId="77777777" w:rsidR="009846C8" w:rsidRPr="00033F42" w:rsidRDefault="009846C8" w:rsidP="00DA126E">
            <w:pPr>
              <w:rPr>
                <w:rFonts w:ascii="Myriad Pro" w:hAnsi="Myriad Pro"/>
              </w:rPr>
            </w:pPr>
            <w:r w:rsidRPr="00033F42">
              <w:rPr>
                <w:rFonts w:ascii="Myriad Pro" w:hAnsi="Myriad Pro"/>
                <w:highlight w:val="yellow"/>
              </w:rPr>
              <w:t>Social Skills</w:t>
            </w:r>
          </w:p>
          <w:p w14:paraId="798E5674" w14:textId="77777777" w:rsidR="009846C8" w:rsidRPr="00033F42" w:rsidRDefault="009846C8" w:rsidP="00DA126E">
            <w:pPr>
              <w:rPr>
                <w:rFonts w:ascii="Myriad Pro" w:hAnsi="Myriad Pro"/>
                <w:u w:val="single"/>
              </w:rPr>
            </w:pPr>
            <w:r w:rsidRPr="00033F42">
              <w:rPr>
                <w:rFonts w:ascii="Myriad Pro" w:hAnsi="Myriad Pro"/>
                <w:u w:val="single"/>
              </w:rPr>
              <w:t>Students should be able to:</w:t>
            </w:r>
          </w:p>
          <w:p w14:paraId="64979C25" w14:textId="77777777" w:rsidR="009846C8" w:rsidRPr="00033F42" w:rsidRDefault="009846C8" w:rsidP="00DA126E">
            <w:pPr>
              <w:rPr>
                <w:rFonts w:ascii="Myriad Pro" w:hAnsi="Myriad Pro"/>
              </w:rPr>
            </w:pPr>
          </w:p>
          <w:p w14:paraId="274E28F6" w14:textId="108AB353" w:rsidR="009846C8" w:rsidRDefault="009846C8" w:rsidP="00DA126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Demonstrate the traits of positive </w:t>
            </w:r>
            <w:r w:rsidRPr="00D91FC1">
              <w:rPr>
                <w:rFonts w:ascii="Myriad Pro" w:hAnsi="Myriad Pro"/>
              </w:rPr>
              <w:t>friendship</w:t>
            </w:r>
            <w:r>
              <w:rPr>
                <w:rFonts w:ascii="Myriad Pro" w:hAnsi="Myriad Pro"/>
              </w:rPr>
              <w:t>s</w:t>
            </w:r>
          </w:p>
          <w:p w14:paraId="340E25FC" w14:textId="77777777" w:rsidR="009846C8" w:rsidRDefault="009846C8" w:rsidP="00DA126E">
            <w:pPr>
              <w:rPr>
                <w:rFonts w:ascii="Myriad Pro" w:hAnsi="Myriad Pro"/>
              </w:rPr>
            </w:pPr>
          </w:p>
          <w:p w14:paraId="1DD3FC2E" w14:textId="69F57A61" w:rsidR="009846C8" w:rsidRPr="00D91FC1" w:rsidRDefault="009846C8" w:rsidP="00DA126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Explain the differences between a healthy and unhealthy relationship</w:t>
            </w:r>
          </w:p>
          <w:p w14:paraId="7C861FF5" w14:textId="77777777" w:rsidR="009846C8" w:rsidRPr="00D91FC1" w:rsidRDefault="009846C8" w:rsidP="00DA126E">
            <w:pPr>
              <w:rPr>
                <w:rFonts w:ascii="Myriad Pro" w:hAnsi="Myriad Pro"/>
              </w:rPr>
            </w:pPr>
          </w:p>
          <w:p w14:paraId="4084FBDB" w14:textId="444B7C52" w:rsidR="009846C8" w:rsidRPr="00D91FC1" w:rsidRDefault="009846C8" w:rsidP="00DA126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  <w:r w:rsidRPr="00D91FC1">
              <w:rPr>
                <w:rFonts w:ascii="Myriad Pro" w:hAnsi="Myriad Pro"/>
              </w:rPr>
              <w:t>ecognize peer conflict among friends</w:t>
            </w:r>
          </w:p>
          <w:p w14:paraId="48BED228" w14:textId="77777777" w:rsidR="009846C8" w:rsidRPr="00D91FC1" w:rsidRDefault="009846C8" w:rsidP="00DA126E">
            <w:pPr>
              <w:rPr>
                <w:rFonts w:ascii="Myriad Pro" w:hAnsi="Myriad Pro"/>
              </w:rPr>
            </w:pPr>
          </w:p>
          <w:p w14:paraId="5B911AF3" w14:textId="0EDEA659" w:rsidR="009846C8" w:rsidRPr="00D91FC1" w:rsidRDefault="009846C8" w:rsidP="00DA126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Apply</w:t>
            </w:r>
            <w:r w:rsidRPr="00D91FC1">
              <w:rPr>
                <w:rFonts w:ascii="Myriad Pro" w:hAnsi="Myriad Pro"/>
              </w:rPr>
              <w:t xml:space="preserve"> conflict resolution strategies </w:t>
            </w:r>
          </w:p>
          <w:p w14:paraId="57469A1B" w14:textId="77777777" w:rsidR="009846C8" w:rsidRDefault="009846C8" w:rsidP="00DA126E">
            <w:pPr>
              <w:rPr>
                <w:rFonts w:ascii="Myriad Pro" w:hAnsi="Myriad Pro"/>
                <w:color w:val="548DD4" w:themeColor="text2" w:themeTint="99"/>
              </w:rPr>
            </w:pPr>
          </w:p>
          <w:p w14:paraId="005636BD" w14:textId="77777777" w:rsidR="009846C8" w:rsidRDefault="009846C8" w:rsidP="00DA126E">
            <w:pPr>
              <w:rPr>
                <w:rFonts w:ascii="Myriad Pro" w:hAnsi="Myriad Pro"/>
              </w:rPr>
            </w:pPr>
            <w:r w:rsidRPr="001B2BFA">
              <w:rPr>
                <w:rFonts w:ascii="Myriad Pro" w:hAnsi="Myriad Pro"/>
                <w:highlight w:val="yellow"/>
              </w:rPr>
              <w:t>Peer Pressure</w:t>
            </w:r>
          </w:p>
          <w:p w14:paraId="3BCEB94A" w14:textId="22D0F34C" w:rsidR="009846C8" w:rsidRPr="001B2BFA" w:rsidRDefault="009846C8" w:rsidP="009C62C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Demonstrate ability to apply decision-making, assertiveness and refusal skills to deal with peer group pressures (i.e. alcohol consumption, risk taking etc.)</w:t>
            </w:r>
          </w:p>
        </w:tc>
        <w:tc>
          <w:tcPr>
            <w:tcW w:w="3785" w:type="dxa"/>
          </w:tcPr>
          <w:p w14:paraId="04A71B63" w14:textId="77777777" w:rsidR="009846C8" w:rsidRPr="00D91FC1" w:rsidRDefault="009846C8" w:rsidP="00775259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Emotions/Feelings</w:t>
            </w:r>
          </w:p>
          <w:p w14:paraId="19D24DBA" w14:textId="77777777" w:rsidR="009846C8" w:rsidRPr="00D91FC1" w:rsidRDefault="009846C8" w:rsidP="00775259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33FCAB38" w14:textId="77777777" w:rsidR="009846C8" w:rsidRPr="00D91FC1" w:rsidRDefault="009846C8" w:rsidP="00033F42">
            <w:pPr>
              <w:rPr>
                <w:rFonts w:ascii="Myriad Pro" w:hAnsi="Myriad Pro"/>
              </w:rPr>
            </w:pPr>
          </w:p>
          <w:p w14:paraId="7F41443A" w14:textId="0E70EC55" w:rsidR="009846C8" w:rsidRPr="00D91FC1" w:rsidRDefault="009846C8" w:rsidP="00775259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Identify a variety of emotions</w:t>
            </w:r>
          </w:p>
          <w:p w14:paraId="05E370D1" w14:textId="77777777" w:rsidR="009846C8" w:rsidRPr="00D91FC1" w:rsidRDefault="009846C8" w:rsidP="00033F42">
            <w:pPr>
              <w:rPr>
                <w:rFonts w:ascii="Myriad Pro" w:hAnsi="Myriad Pro"/>
              </w:rPr>
            </w:pPr>
          </w:p>
          <w:p w14:paraId="016BAC44" w14:textId="04F418AE" w:rsidR="009846C8" w:rsidRPr="00D91FC1" w:rsidRDefault="009846C8" w:rsidP="00775259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Describe how emotions can affect the body</w:t>
            </w:r>
          </w:p>
          <w:p w14:paraId="1ABC51DF" w14:textId="77777777" w:rsidR="009846C8" w:rsidRPr="00D91FC1" w:rsidRDefault="009846C8" w:rsidP="00033F42">
            <w:pPr>
              <w:rPr>
                <w:rFonts w:ascii="Myriad Pro" w:hAnsi="Myriad Pro"/>
              </w:rPr>
            </w:pPr>
          </w:p>
          <w:p w14:paraId="459D8F16" w14:textId="3B0B7718" w:rsidR="009846C8" w:rsidRPr="00D91FC1" w:rsidRDefault="009846C8" w:rsidP="00775259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Express emotions appropriately </w:t>
            </w:r>
          </w:p>
          <w:p w14:paraId="48871160" w14:textId="77777777" w:rsidR="009846C8" w:rsidRPr="00D91FC1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00B271E3" w14:textId="77777777" w:rsidR="009846C8" w:rsidRPr="00D91FC1" w:rsidRDefault="009846C8" w:rsidP="00775259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Differences</w:t>
            </w:r>
          </w:p>
          <w:p w14:paraId="58C7B50E" w14:textId="77777777" w:rsidR="009846C8" w:rsidRPr="00D91FC1" w:rsidRDefault="009846C8" w:rsidP="00775259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0079BEA5" w14:textId="77777777" w:rsidR="009846C8" w:rsidRPr="00D91FC1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599375BD" w14:textId="550AE9DC" w:rsidR="009846C8" w:rsidRPr="00D91FC1" w:rsidRDefault="009846C8" w:rsidP="0077525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  <w:r w:rsidRPr="00D91FC1">
              <w:rPr>
                <w:rFonts w:ascii="Myriad Pro" w:hAnsi="Myriad Pro"/>
              </w:rPr>
              <w:t xml:space="preserve">ecognize that people are </w:t>
            </w:r>
            <w:r>
              <w:rPr>
                <w:rFonts w:ascii="Myriad Pro" w:hAnsi="Myriad Pro"/>
              </w:rPr>
              <w:t>unique</w:t>
            </w:r>
          </w:p>
          <w:p w14:paraId="0918BD8A" w14:textId="77777777" w:rsidR="009846C8" w:rsidRPr="00D91FC1" w:rsidRDefault="009846C8" w:rsidP="00033F42">
            <w:pPr>
              <w:rPr>
                <w:rFonts w:ascii="Myriad Pro" w:hAnsi="Myriad Pro"/>
              </w:rPr>
            </w:pPr>
          </w:p>
          <w:p w14:paraId="152C08F7" w14:textId="63736CB8" w:rsidR="009846C8" w:rsidRDefault="009846C8" w:rsidP="0077525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</w:t>
            </w:r>
            <w:r w:rsidRPr="00D91FC1">
              <w:rPr>
                <w:rFonts w:ascii="Myriad Pro" w:hAnsi="Myriad Pro"/>
              </w:rPr>
              <w:t>nderstand that differences should be accepted</w:t>
            </w:r>
            <w:r>
              <w:rPr>
                <w:rFonts w:ascii="Myriad Pro" w:hAnsi="Myriad Pro"/>
              </w:rPr>
              <w:t xml:space="preserve"> (i.e. Third Culture Kids)</w:t>
            </w:r>
          </w:p>
          <w:p w14:paraId="59E68B7C" w14:textId="77777777" w:rsidR="00825FC2" w:rsidRDefault="00825FC2" w:rsidP="00825FC2">
            <w:pPr>
              <w:rPr>
                <w:rFonts w:ascii="Myriad Pro" w:hAnsi="Myriad Pro"/>
              </w:rPr>
            </w:pPr>
          </w:p>
          <w:p w14:paraId="362704AE" w14:textId="77777777" w:rsidR="008520FB" w:rsidRPr="005D4617" w:rsidRDefault="008520FB" w:rsidP="008520F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Understand gender equality and the impact of external factors which influence gender perceptions</w:t>
            </w:r>
          </w:p>
          <w:p w14:paraId="5E1EAD2D" w14:textId="77777777" w:rsidR="00825FC2" w:rsidRPr="00D91FC1" w:rsidRDefault="00825FC2" w:rsidP="00775259">
            <w:pPr>
              <w:rPr>
                <w:rFonts w:ascii="Myriad Pro" w:hAnsi="Myriad Pro"/>
              </w:rPr>
            </w:pPr>
          </w:p>
          <w:p w14:paraId="55609730" w14:textId="77777777" w:rsidR="009846C8" w:rsidRPr="00D91FC1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7594F3C3" w14:textId="77777777" w:rsidR="009846C8" w:rsidRPr="00D91FC1" w:rsidRDefault="009846C8" w:rsidP="00775259">
            <w:pPr>
              <w:rPr>
                <w:rFonts w:ascii="Myriad Pro" w:hAnsi="Myriad Pro"/>
                <w:highlight w:val="yellow"/>
              </w:rPr>
            </w:pPr>
            <w:r w:rsidRPr="00D91FC1">
              <w:rPr>
                <w:rFonts w:ascii="Myriad Pro" w:hAnsi="Myriad Pro"/>
                <w:highlight w:val="yellow"/>
              </w:rPr>
              <w:t>Mindfulness</w:t>
            </w:r>
          </w:p>
          <w:p w14:paraId="6E586C2F" w14:textId="77777777" w:rsidR="009846C8" w:rsidRPr="00D91FC1" w:rsidRDefault="009846C8" w:rsidP="00775259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513B3A17" w14:textId="77777777" w:rsidR="009846C8" w:rsidRPr="00D91FC1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219201BC" w14:textId="77777777" w:rsidR="009846C8" w:rsidRPr="00D91FC1" w:rsidRDefault="009846C8" w:rsidP="00033F42">
            <w:pPr>
              <w:rPr>
                <w:rFonts w:ascii="Myriad Pro" w:hAnsi="Myriad Pro"/>
                <w:highlight w:val="yellow"/>
              </w:rPr>
            </w:pPr>
          </w:p>
          <w:p w14:paraId="79595E30" w14:textId="77777777" w:rsidR="009846C8" w:rsidRPr="00D91FC1" w:rsidRDefault="009846C8" w:rsidP="00775259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  <w:highlight w:val="yellow"/>
              </w:rPr>
              <w:t>Confidence/ Self-esteem</w:t>
            </w:r>
          </w:p>
          <w:p w14:paraId="747F4FEB" w14:textId="77777777" w:rsidR="009846C8" w:rsidRPr="00D91FC1" w:rsidRDefault="009846C8" w:rsidP="00775259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5329ED92" w14:textId="77777777" w:rsidR="009846C8" w:rsidRPr="00D91FC1" w:rsidRDefault="009846C8" w:rsidP="00033F42">
            <w:pPr>
              <w:rPr>
                <w:rFonts w:ascii="Myriad Pro" w:hAnsi="Myriad Pro"/>
              </w:rPr>
            </w:pPr>
          </w:p>
          <w:p w14:paraId="1AA197D8" w14:textId="77777777" w:rsidR="009846C8" w:rsidRDefault="009846C8" w:rsidP="00775259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Explain how culture, media, and other factors influence perceptions about body images, gender roles, and attractiveness </w:t>
            </w:r>
          </w:p>
          <w:p w14:paraId="444B0C7D" w14:textId="77777777" w:rsidR="003952C5" w:rsidRDefault="003952C5" w:rsidP="00775259">
            <w:pPr>
              <w:rPr>
                <w:rFonts w:ascii="Myriad Pro" w:hAnsi="Myriad Pro"/>
              </w:rPr>
            </w:pPr>
          </w:p>
          <w:p w14:paraId="0A8BD5FB" w14:textId="11EB4614" w:rsidR="003952C5" w:rsidRPr="00D91FC1" w:rsidRDefault="003952C5" w:rsidP="00775259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  <w:tc>
          <w:tcPr>
            <w:tcW w:w="3756" w:type="dxa"/>
          </w:tcPr>
          <w:p w14:paraId="1490885B" w14:textId="77777777" w:rsidR="009846C8" w:rsidRPr="00D91FC1" w:rsidRDefault="009846C8" w:rsidP="00863197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Students recognize the rights responsibilities and opportunities of living, learning and working in an interconnected digital world, and they act and model in ways that are safe, legal and ethical. </w:t>
            </w:r>
          </w:p>
          <w:p w14:paraId="6357D8AF" w14:textId="77777777" w:rsidR="009846C8" w:rsidRPr="00D91FC1" w:rsidRDefault="009846C8" w:rsidP="00863197">
            <w:pPr>
              <w:rPr>
                <w:rFonts w:ascii="Myriad Pro" w:hAnsi="Myriad Pro"/>
              </w:rPr>
            </w:pPr>
          </w:p>
          <w:p w14:paraId="07CBD1F2" w14:textId="77777777" w:rsidR="009846C8" w:rsidRPr="00D91FC1" w:rsidRDefault="009846C8" w:rsidP="00863197">
            <w:pPr>
              <w:rPr>
                <w:rFonts w:ascii="Myriad Pro" w:hAnsi="Myriad Pro"/>
                <w:u w:val="single"/>
              </w:rPr>
            </w:pPr>
            <w:r w:rsidRPr="00D91FC1">
              <w:rPr>
                <w:rFonts w:ascii="Myriad Pro" w:hAnsi="Myriad Pro"/>
                <w:u w:val="single"/>
              </w:rPr>
              <w:t>Students should be able to:</w:t>
            </w:r>
          </w:p>
          <w:p w14:paraId="58153461" w14:textId="77777777" w:rsidR="009846C8" w:rsidRPr="00D91FC1" w:rsidRDefault="009846C8" w:rsidP="00FF5054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Understand that they have a digital footprint that other people can access and recognize that this can be helpful or harmful to their reputation and image</w:t>
            </w:r>
          </w:p>
          <w:p w14:paraId="3141DDF2" w14:textId="77777777" w:rsidR="009846C8" w:rsidRPr="00D91FC1" w:rsidRDefault="009846C8" w:rsidP="00863197">
            <w:pPr>
              <w:rPr>
                <w:rFonts w:ascii="Myriad Pro" w:hAnsi="Myriad Pro"/>
              </w:rPr>
            </w:pPr>
          </w:p>
          <w:p w14:paraId="6238C831" w14:textId="7B73EA5A" w:rsidR="009846C8" w:rsidRPr="00D91FC1" w:rsidRDefault="009846C8" w:rsidP="00863197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Understand, report, and explain potentially unsafe situations online</w:t>
            </w:r>
          </w:p>
          <w:p w14:paraId="29034972" w14:textId="77777777" w:rsidR="009846C8" w:rsidRDefault="009846C8" w:rsidP="00863197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(I.e. Sharing photographs and implications)</w:t>
            </w:r>
          </w:p>
          <w:p w14:paraId="756BE493" w14:textId="77777777" w:rsidR="009846C8" w:rsidRDefault="009846C8" w:rsidP="00863197">
            <w:pPr>
              <w:rPr>
                <w:rFonts w:ascii="Myriad Pro" w:hAnsi="Myriad Pro"/>
              </w:rPr>
            </w:pPr>
          </w:p>
          <w:p w14:paraId="7E255E38" w14:textId="77777777" w:rsidR="009846C8" w:rsidRPr="00D91FC1" w:rsidRDefault="009846C8" w:rsidP="009846C8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 xml:space="preserve">Use decision making to protect themselves online </w:t>
            </w:r>
          </w:p>
          <w:p w14:paraId="7A9C994E" w14:textId="77777777" w:rsidR="009846C8" w:rsidRPr="00D91FC1" w:rsidRDefault="009846C8" w:rsidP="009846C8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(I.e. online grooming, distribution of inappropriate images)</w:t>
            </w:r>
          </w:p>
          <w:p w14:paraId="64B2350D" w14:textId="77777777" w:rsidR="009846C8" w:rsidRPr="00D91FC1" w:rsidRDefault="009846C8" w:rsidP="009846C8">
            <w:pPr>
              <w:rPr>
                <w:rFonts w:ascii="Myriad Pro" w:hAnsi="Myriad Pro"/>
              </w:rPr>
            </w:pPr>
          </w:p>
          <w:p w14:paraId="23AA2D55" w14:textId="77777777" w:rsidR="009846C8" w:rsidRPr="00D91FC1" w:rsidRDefault="009846C8" w:rsidP="009846C8">
            <w:pPr>
              <w:rPr>
                <w:rFonts w:ascii="Myriad Pro" w:hAnsi="Myriad Pro"/>
              </w:rPr>
            </w:pPr>
            <w:r w:rsidRPr="00D91FC1">
              <w:rPr>
                <w:rFonts w:ascii="Myriad Pro" w:hAnsi="Myriad Pro"/>
              </w:rPr>
              <w:t>Understand cyber bullying and take an active role in preventing and reporting cyber bullying of themselves and other people</w:t>
            </w:r>
          </w:p>
          <w:p w14:paraId="5299E826" w14:textId="77777777" w:rsidR="009846C8" w:rsidRPr="00D91FC1" w:rsidRDefault="009846C8" w:rsidP="009846C8">
            <w:pPr>
              <w:rPr>
                <w:rFonts w:ascii="Myriad Pro" w:hAnsi="Myriad Pro"/>
              </w:rPr>
            </w:pPr>
          </w:p>
          <w:p w14:paraId="24B56506" w14:textId="77777777" w:rsidR="009846C8" w:rsidRPr="00D91FC1" w:rsidRDefault="009846C8" w:rsidP="00863197">
            <w:pPr>
              <w:rPr>
                <w:rFonts w:ascii="Myriad Pro" w:hAnsi="Myriad Pro"/>
              </w:rPr>
            </w:pPr>
          </w:p>
        </w:tc>
        <w:tc>
          <w:tcPr>
            <w:tcW w:w="3757" w:type="dxa"/>
          </w:tcPr>
          <w:p w14:paraId="772320CA" w14:textId="72EDB7E9" w:rsidR="009846C8" w:rsidRPr="00D91FC1" w:rsidRDefault="009846C8" w:rsidP="00863197">
            <w:pPr>
              <w:rPr>
                <w:rFonts w:ascii="Myriad Pro" w:hAnsi="Myriad Pro"/>
              </w:rPr>
            </w:pPr>
          </w:p>
          <w:p w14:paraId="7C06E58B" w14:textId="2F097D86" w:rsidR="009846C8" w:rsidRPr="00D91FC1" w:rsidRDefault="009846C8" w:rsidP="009846C8">
            <w:pPr>
              <w:rPr>
                <w:rFonts w:ascii="Myriad Pro" w:hAnsi="Myriad Pro"/>
              </w:rPr>
            </w:pPr>
          </w:p>
        </w:tc>
      </w:tr>
    </w:tbl>
    <w:p w14:paraId="5F85A9AF" w14:textId="77777777" w:rsidR="00832C3A" w:rsidRPr="00033F42" w:rsidRDefault="00832C3A" w:rsidP="00033F42">
      <w:pPr>
        <w:rPr>
          <w:rFonts w:ascii="Myriad Pro" w:hAnsi="Myriad Pro"/>
        </w:rPr>
      </w:pPr>
    </w:p>
    <w:sectPr w:rsidR="00832C3A" w:rsidRPr="00033F42" w:rsidSect="00B0465A">
      <w:headerReference w:type="default" r:id="rId8"/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1F4F" w14:textId="77777777" w:rsidR="00915D3C" w:rsidRDefault="00915D3C">
      <w:r>
        <w:separator/>
      </w:r>
    </w:p>
  </w:endnote>
  <w:endnote w:type="continuationSeparator" w:id="0">
    <w:p w14:paraId="7851B01D" w14:textId="77777777" w:rsidR="00915D3C" w:rsidRDefault="0091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FA29" w14:textId="77777777" w:rsidR="00915D3C" w:rsidRDefault="00915D3C">
      <w:r>
        <w:separator/>
      </w:r>
    </w:p>
  </w:footnote>
  <w:footnote w:type="continuationSeparator" w:id="0">
    <w:p w14:paraId="1CE3E4E1" w14:textId="77777777" w:rsidR="00915D3C" w:rsidRDefault="0091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1213" w14:textId="7DD73A43" w:rsidR="00E55717" w:rsidRPr="00F2157D" w:rsidRDefault="00E55717" w:rsidP="00832C3A">
    <w:pPr>
      <w:rPr>
        <w:rFonts w:ascii="Myriad Pro" w:hAnsi="Myriad Pro"/>
        <w:sz w:val="40"/>
        <w:szCs w:val="20"/>
        <w:u w:val="single"/>
      </w:rPr>
    </w:pPr>
    <w:r w:rsidRPr="00F2157D">
      <w:rPr>
        <w:rFonts w:ascii="Myriad Pro" w:hAnsi="Myriad Pro"/>
        <w:sz w:val="40"/>
        <w:szCs w:val="20"/>
        <w:u w:val="single"/>
      </w:rPr>
      <w:t>Wellbeing Curriculum Standards.</w:t>
    </w:r>
  </w:p>
  <w:p w14:paraId="08244E81" w14:textId="77777777" w:rsidR="00E55717" w:rsidRPr="00E37D00" w:rsidRDefault="00E55717" w:rsidP="00832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83"/>
    <w:multiLevelType w:val="hybridMultilevel"/>
    <w:tmpl w:val="F3E2BB1E"/>
    <w:lvl w:ilvl="0" w:tplc="B0FAF9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0DCD"/>
    <w:multiLevelType w:val="hybridMultilevel"/>
    <w:tmpl w:val="2DF44910"/>
    <w:lvl w:ilvl="0" w:tplc="B0FAF9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E18"/>
    <w:multiLevelType w:val="hybridMultilevel"/>
    <w:tmpl w:val="D01E9E4C"/>
    <w:lvl w:ilvl="0" w:tplc="B0FAF9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028"/>
    <w:multiLevelType w:val="hybridMultilevel"/>
    <w:tmpl w:val="653401CA"/>
    <w:lvl w:ilvl="0" w:tplc="B0FAF9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7B88"/>
    <w:multiLevelType w:val="hybridMultilevel"/>
    <w:tmpl w:val="8822080A"/>
    <w:lvl w:ilvl="0" w:tplc="3348C1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C3A"/>
    <w:rsid w:val="000277BD"/>
    <w:rsid w:val="00033F42"/>
    <w:rsid w:val="000423A1"/>
    <w:rsid w:val="00060B4B"/>
    <w:rsid w:val="000C06F7"/>
    <w:rsid w:val="00102B5E"/>
    <w:rsid w:val="00102CDF"/>
    <w:rsid w:val="00102D58"/>
    <w:rsid w:val="00117C4E"/>
    <w:rsid w:val="0015135F"/>
    <w:rsid w:val="001B2BFA"/>
    <w:rsid w:val="0023579D"/>
    <w:rsid w:val="002435F6"/>
    <w:rsid w:val="00263D40"/>
    <w:rsid w:val="002D5FC6"/>
    <w:rsid w:val="002E7F2C"/>
    <w:rsid w:val="00302A50"/>
    <w:rsid w:val="00372AE3"/>
    <w:rsid w:val="00376516"/>
    <w:rsid w:val="003952C5"/>
    <w:rsid w:val="003E11BF"/>
    <w:rsid w:val="00413E24"/>
    <w:rsid w:val="004204F1"/>
    <w:rsid w:val="004566AF"/>
    <w:rsid w:val="004A629F"/>
    <w:rsid w:val="004C5163"/>
    <w:rsid w:val="004D5649"/>
    <w:rsid w:val="0050379D"/>
    <w:rsid w:val="005211A4"/>
    <w:rsid w:val="00561B06"/>
    <w:rsid w:val="005B177F"/>
    <w:rsid w:val="006A79C1"/>
    <w:rsid w:val="006C512B"/>
    <w:rsid w:val="006C5EEF"/>
    <w:rsid w:val="006E5184"/>
    <w:rsid w:val="006F6913"/>
    <w:rsid w:val="00753A61"/>
    <w:rsid w:val="00775259"/>
    <w:rsid w:val="00781044"/>
    <w:rsid w:val="00784842"/>
    <w:rsid w:val="007C41FB"/>
    <w:rsid w:val="00805BAB"/>
    <w:rsid w:val="00806D18"/>
    <w:rsid w:val="00823EFB"/>
    <w:rsid w:val="00825FC2"/>
    <w:rsid w:val="00831DD1"/>
    <w:rsid w:val="00832C3A"/>
    <w:rsid w:val="008520FB"/>
    <w:rsid w:val="00863197"/>
    <w:rsid w:val="00880E55"/>
    <w:rsid w:val="00881DE1"/>
    <w:rsid w:val="00891EE7"/>
    <w:rsid w:val="008C2D0C"/>
    <w:rsid w:val="008C6D3D"/>
    <w:rsid w:val="008F379B"/>
    <w:rsid w:val="008F6A0D"/>
    <w:rsid w:val="00915D3C"/>
    <w:rsid w:val="0093488D"/>
    <w:rsid w:val="009508DF"/>
    <w:rsid w:val="009846C8"/>
    <w:rsid w:val="009C62CA"/>
    <w:rsid w:val="009E6BC4"/>
    <w:rsid w:val="009F14DE"/>
    <w:rsid w:val="00A71A24"/>
    <w:rsid w:val="00AC7F9B"/>
    <w:rsid w:val="00AD05C3"/>
    <w:rsid w:val="00AD0943"/>
    <w:rsid w:val="00AE2EEB"/>
    <w:rsid w:val="00B0174D"/>
    <w:rsid w:val="00B0465A"/>
    <w:rsid w:val="00B45F39"/>
    <w:rsid w:val="00B857B6"/>
    <w:rsid w:val="00B93D4C"/>
    <w:rsid w:val="00B95B5B"/>
    <w:rsid w:val="00BD1932"/>
    <w:rsid w:val="00BE4C6A"/>
    <w:rsid w:val="00C048F2"/>
    <w:rsid w:val="00C248DB"/>
    <w:rsid w:val="00C3258E"/>
    <w:rsid w:val="00C35F70"/>
    <w:rsid w:val="00C5333F"/>
    <w:rsid w:val="00C8571C"/>
    <w:rsid w:val="00CE7E52"/>
    <w:rsid w:val="00D001FD"/>
    <w:rsid w:val="00D3608C"/>
    <w:rsid w:val="00D56A44"/>
    <w:rsid w:val="00D91FC1"/>
    <w:rsid w:val="00DA126E"/>
    <w:rsid w:val="00DA4A1D"/>
    <w:rsid w:val="00DC762F"/>
    <w:rsid w:val="00DD5779"/>
    <w:rsid w:val="00E145DA"/>
    <w:rsid w:val="00E33E48"/>
    <w:rsid w:val="00E43A7E"/>
    <w:rsid w:val="00E55717"/>
    <w:rsid w:val="00E75754"/>
    <w:rsid w:val="00EB78F0"/>
    <w:rsid w:val="00F2157D"/>
    <w:rsid w:val="00F568D3"/>
    <w:rsid w:val="00F9398D"/>
    <w:rsid w:val="00FC519E"/>
    <w:rsid w:val="00FE47AF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77A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3A"/>
  </w:style>
  <w:style w:type="paragraph" w:styleId="ListParagraph">
    <w:name w:val="List Paragraph"/>
    <w:basedOn w:val="Normal"/>
    <w:uiPriority w:val="34"/>
    <w:qFormat/>
    <w:rsid w:val="004566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2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032CA-9A1E-DF40-A6FB-358838A7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Grimes</dc:creator>
  <cp:keywords/>
  <dc:description/>
  <cp:lastModifiedBy>Microsoft Office User</cp:lastModifiedBy>
  <cp:revision>15</cp:revision>
  <cp:lastPrinted>2017-05-24T00:24:00Z</cp:lastPrinted>
  <dcterms:created xsi:type="dcterms:W3CDTF">2017-09-06T01:36:00Z</dcterms:created>
  <dcterms:modified xsi:type="dcterms:W3CDTF">2018-08-14T03:29:00Z</dcterms:modified>
</cp:coreProperties>
</file>