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FE4B3" w14:textId="52CDB032" w:rsidR="00602DD4" w:rsidRPr="009B3D0F" w:rsidRDefault="00021D38" w:rsidP="001326A8">
      <w:pPr>
        <w:jc w:val="center"/>
        <w:rPr>
          <w:b/>
          <w:sz w:val="32"/>
          <w:szCs w:val="32"/>
          <w:u w:val="single"/>
        </w:rPr>
      </w:pPr>
      <w:r w:rsidRPr="009B3D0F">
        <w:rPr>
          <w:b/>
          <w:sz w:val="32"/>
          <w:szCs w:val="32"/>
          <w:u w:val="single"/>
        </w:rPr>
        <w:t xml:space="preserve">ISA Testing </w:t>
      </w:r>
      <w:r w:rsidR="00B5260E" w:rsidRPr="009B3D0F">
        <w:rPr>
          <w:b/>
          <w:sz w:val="32"/>
          <w:szCs w:val="32"/>
          <w:u w:val="single"/>
        </w:rPr>
        <w:t>September</w:t>
      </w:r>
      <w:r w:rsidR="004100E0" w:rsidRPr="009B3D0F">
        <w:rPr>
          <w:b/>
          <w:sz w:val="32"/>
          <w:szCs w:val="32"/>
          <w:u w:val="single"/>
        </w:rPr>
        <w:t xml:space="preserve"> 2017</w:t>
      </w:r>
      <w:r w:rsidR="00D44FA9" w:rsidRPr="009B3D0F">
        <w:rPr>
          <w:b/>
          <w:sz w:val="32"/>
          <w:szCs w:val="32"/>
          <w:u w:val="single"/>
        </w:rPr>
        <w:t xml:space="preserve"> </w:t>
      </w:r>
      <w:r w:rsidR="001326A8" w:rsidRPr="009B3D0F">
        <w:rPr>
          <w:b/>
          <w:sz w:val="32"/>
          <w:szCs w:val="32"/>
          <w:u w:val="single"/>
        </w:rPr>
        <w:t>–</w:t>
      </w:r>
      <w:r w:rsidR="00D44FA9" w:rsidRPr="009B3D0F">
        <w:rPr>
          <w:b/>
          <w:sz w:val="32"/>
          <w:szCs w:val="32"/>
          <w:u w:val="single"/>
        </w:rPr>
        <w:t xml:space="preserve"> Year </w:t>
      </w:r>
      <w:r w:rsidR="001326A8" w:rsidRPr="009B3D0F">
        <w:rPr>
          <w:b/>
          <w:sz w:val="32"/>
          <w:szCs w:val="32"/>
          <w:u w:val="single"/>
        </w:rPr>
        <w:t>6</w:t>
      </w:r>
      <w:r w:rsidR="00A03BE8" w:rsidRPr="009B3D0F">
        <w:rPr>
          <w:b/>
          <w:sz w:val="32"/>
          <w:szCs w:val="32"/>
          <w:u w:val="single"/>
        </w:rPr>
        <w:t>.</w:t>
      </w:r>
    </w:p>
    <w:p w14:paraId="55457F4B" w14:textId="77777777" w:rsidR="00021D38" w:rsidRDefault="00021D38" w:rsidP="0062313A">
      <w:bookmarkStart w:id="0" w:name="_GoBack"/>
    </w:p>
    <w:bookmarkEnd w:id="0"/>
    <w:p w14:paraId="66313909" w14:textId="77777777" w:rsidR="00021D38" w:rsidRPr="00FE7C42" w:rsidRDefault="00021D38">
      <w:pPr>
        <w:rPr>
          <w:b/>
          <w:sz w:val="28"/>
          <w:szCs w:val="28"/>
        </w:rPr>
      </w:pPr>
      <w:r w:rsidRPr="00FE7C42">
        <w:rPr>
          <w:b/>
          <w:sz w:val="28"/>
          <w:szCs w:val="28"/>
        </w:rPr>
        <w:t>Overview</w:t>
      </w:r>
    </w:p>
    <w:p w14:paraId="0965F17A" w14:textId="2F6BE2C1" w:rsidR="00021D38" w:rsidRPr="00FE7C42" w:rsidRDefault="00021D38" w:rsidP="00021D38">
      <w:pPr>
        <w:pStyle w:val="ListParagraph"/>
        <w:numPr>
          <w:ilvl w:val="0"/>
          <w:numId w:val="1"/>
        </w:numPr>
      </w:pPr>
      <w:r w:rsidRPr="00FE7C42">
        <w:t>The ISA testing will take pl</w:t>
      </w:r>
      <w:r w:rsidR="00923696" w:rsidRPr="00FE7C42">
        <w:t xml:space="preserve">ace on the mornings of </w:t>
      </w:r>
      <w:r w:rsidR="004100E0">
        <w:t>Tuesday 26</w:t>
      </w:r>
      <w:r w:rsidR="00D44FA9" w:rsidRPr="00FE7C42">
        <w:rPr>
          <w:vertAlign w:val="superscript"/>
        </w:rPr>
        <w:t>th</w:t>
      </w:r>
      <w:r w:rsidR="00E043DF" w:rsidRPr="00FE7C42">
        <w:t xml:space="preserve"> </w:t>
      </w:r>
      <w:r w:rsidR="002C3010" w:rsidRPr="00FE7C42">
        <w:t xml:space="preserve">and </w:t>
      </w:r>
      <w:r w:rsidR="004100E0">
        <w:t>Wednesday 27</w:t>
      </w:r>
      <w:r w:rsidR="00D44FA9" w:rsidRPr="00FE7C42">
        <w:rPr>
          <w:vertAlign w:val="superscript"/>
        </w:rPr>
        <w:t>th</w:t>
      </w:r>
      <w:r w:rsidR="00E043DF" w:rsidRPr="00FE7C42">
        <w:t xml:space="preserve"> September</w:t>
      </w:r>
    </w:p>
    <w:p w14:paraId="26ED9BAE" w14:textId="77777777" w:rsidR="00021D38" w:rsidRPr="00FE7C42" w:rsidRDefault="00021D38" w:rsidP="00021D38">
      <w:pPr>
        <w:pStyle w:val="ListParagraph"/>
        <w:numPr>
          <w:ilvl w:val="0"/>
          <w:numId w:val="1"/>
        </w:numPr>
      </w:pPr>
      <w:r w:rsidRPr="00FE7C42">
        <w:t>All students from years 4-6 will take the test</w:t>
      </w:r>
    </w:p>
    <w:p w14:paraId="047A2B32" w14:textId="77777777" w:rsidR="00021D38" w:rsidRPr="00FE7C42" w:rsidRDefault="00021D38" w:rsidP="00021D38">
      <w:pPr>
        <w:pStyle w:val="ListParagraph"/>
        <w:numPr>
          <w:ilvl w:val="0"/>
          <w:numId w:val="1"/>
        </w:numPr>
      </w:pPr>
      <w:r w:rsidRPr="00FE7C42">
        <w:t xml:space="preserve">There are 5 tests: </w:t>
      </w:r>
    </w:p>
    <w:p w14:paraId="5DD7CD7E" w14:textId="77777777" w:rsidR="00021D38" w:rsidRPr="00FE7C42" w:rsidRDefault="00021D38" w:rsidP="00021D38">
      <w:pPr>
        <w:pStyle w:val="ListParagraph"/>
        <w:numPr>
          <w:ilvl w:val="1"/>
          <w:numId w:val="1"/>
        </w:numPr>
      </w:pPr>
      <w:r w:rsidRPr="00FE7C42">
        <w:t>Mathematical Literacy Part 1</w:t>
      </w:r>
    </w:p>
    <w:p w14:paraId="3AF33AAF" w14:textId="77777777" w:rsidR="00021D38" w:rsidRPr="00FE7C42" w:rsidRDefault="00021D38" w:rsidP="00021D38">
      <w:pPr>
        <w:pStyle w:val="ListParagraph"/>
        <w:numPr>
          <w:ilvl w:val="1"/>
          <w:numId w:val="1"/>
        </w:numPr>
      </w:pPr>
      <w:r w:rsidRPr="00FE7C42">
        <w:t>Mathematical Literacy Part 2</w:t>
      </w:r>
    </w:p>
    <w:p w14:paraId="201F123C" w14:textId="77777777" w:rsidR="00021D38" w:rsidRPr="00FE7C42" w:rsidRDefault="00021D38" w:rsidP="00021D38">
      <w:pPr>
        <w:pStyle w:val="ListParagraph"/>
        <w:numPr>
          <w:ilvl w:val="1"/>
          <w:numId w:val="1"/>
        </w:numPr>
      </w:pPr>
      <w:r w:rsidRPr="00FE7C42">
        <w:t>Writing Task A</w:t>
      </w:r>
    </w:p>
    <w:p w14:paraId="630B4649" w14:textId="77777777" w:rsidR="00021D38" w:rsidRPr="00FE7C42" w:rsidRDefault="00021D38" w:rsidP="00021D38">
      <w:pPr>
        <w:pStyle w:val="ListParagraph"/>
        <w:numPr>
          <w:ilvl w:val="1"/>
          <w:numId w:val="1"/>
        </w:numPr>
      </w:pPr>
      <w:r w:rsidRPr="00FE7C42">
        <w:t>Reading</w:t>
      </w:r>
    </w:p>
    <w:p w14:paraId="42944B17" w14:textId="77777777" w:rsidR="00021D38" w:rsidRPr="00FE7C42" w:rsidRDefault="00021D38" w:rsidP="00021D38">
      <w:pPr>
        <w:pStyle w:val="ListParagraph"/>
        <w:numPr>
          <w:ilvl w:val="1"/>
          <w:numId w:val="1"/>
        </w:numPr>
      </w:pPr>
      <w:r w:rsidRPr="00FE7C42">
        <w:t>Writing Task 2</w:t>
      </w:r>
    </w:p>
    <w:p w14:paraId="133821C7" w14:textId="586FB71F" w:rsidR="000A14BF" w:rsidRPr="00FE7C42" w:rsidRDefault="00021D38" w:rsidP="000A14BF">
      <w:pPr>
        <w:pStyle w:val="ListParagraph"/>
        <w:numPr>
          <w:ilvl w:val="0"/>
          <w:numId w:val="1"/>
        </w:numPr>
      </w:pPr>
      <w:r w:rsidRPr="00FE7C42">
        <w:t>The timetable of the tests is fixed, and cannot be changed</w:t>
      </w:r>
    </w:p>
    <w:p w14:paraId="6B748816" w14:textId="77777777" w:rsidR="000A14BF" w:rsidRPr="00FE7C42" w:rsidRDefault="000A14BF" w:rsidP="000A14BF"/>
    <w:p w14:paraId="7095A80E" w14:textId="1DBC8CDC" w:rsidR="00021D38" w:rsidRPr="00FE7C42" w:rsidRDefault="00E2528F" w:rsidP="00021D38">
      <w:pPr>
        <w:rPr>
          <w:b/>
          <w:sz w:val="28"/>
          <w:szCs w:val="28"/>
        </w:rPr>
      </w:pPr>
      <w:r w:rsidRPr="00FE7C42">
        <w:rPr>
          <w:b/>
          <w:sz w:val="28"/>
          <w:szCs w:val="28"/>
        </w:rPr>
        <w:t>Tuesday</w:t>
      </w:r>
      <w:r w:rsidR="002C3010" w:rsidRPr="00FE7C42">
        <w:rPr>
          <w:b/>
          <w:sz w:val="28"/>
          <w:szCs w:val="28"/>
        </w:rPr>
        <w:t xml:space="preserve"> </w:t>
      </w:r>
      <w:r w:rsidRPr="00FE7C42">
        <w:rPr>
          <w:b/>
          <w:sz w:val="28"/>
          <w:szCs w:val="28"/>
        </w:rPr>
        <w:t>2</w:t>
      </w:r>
      <w:r w:rsidR="00F40C56">
        <w:rPr>
          <w:b/>
          <w:sz w:val="28"/>
          <w:szCs w:val="28"/>
        </w:rPr>
        <w:t>6</w:t>
      </w:r>
      <w:r w:rsidR="00D44FA9" w:rsidRPr="00FE7C42">
        <w:rPr>
          <w:b/>
          <w:sz w:val="28"/>
          <w:szCs w:val="28"/>
          <w:vertAlign w:val="superscript"/>
        </w:rPr>
        <w:t>th</w:t>
      </w:r>
      <w:r w:rsidRPr="00FE7C42">
        <w:rPr>
          <w:b/>
          <w:sz w:val="28"/>
          <w:szCs w:val="28"/>
          <w:vertAlign w:val="superscript"/>
        </w:rPr>
        <w:t xml:space="preserve"> </w:t>
      </w:r>
      <w:r w:rsidRPr="00FE7C42">
        <w:rPr>
          <w:b/>
          <w:sz w:val="28"/>
          <w:szCs w:val="28"/>
        </w:rPr>
        <w:t>September</w:t>
      </w:r>
      <w:r w:rsidR="005E5E46" w:rsidRPr="00FE7C42">
        <w:rPr>
          <w:b/>
          <w:sz w:val="28"/>
          <w:szCs w:val="28"/>
        </w:rPr>
        <w:t xml:space="preserve"> </w:t>
      </w:r>
      <w:r w:rsidR="009269F4">
        <w:rPr>
          <w:b/>
          <w:sz w:val="28"/>
          <w:szCs w:val="28"/>
        </w:rPr>
        <w:t>– Day 2</w:t>
      </w:r>
    </w:p>
    <w:tbl>
      <w:tblPr>
        <w:tblW w:w="903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1"/>
        <w:gridCol w:w="4535"/>
        <w:gridCol w:w="2978"/>
      </w:tblGrid>
      <w:tr w:rsidR="000A14BF" w:rsidRPr="00FE7C42" w14:paraId="5516F9D5" w14:textId="77777777" w:rsidTr="009B3D0F">
        <w:trPr>
          <w:trHeight w:val="345"/>
        </w:trPr>
        <w:tc>
          <w:tcPr>
            <w:tcW w:w="1521" w:type="dxa"/>
            <w:shd w:val="clear" w:color="auto" w:fill="DAEEF3" w:themeFill="accent5" w:themeFillTint="33"/>
          </w:tcPr>
          <w:p w14:paraId="385D08DD" w14:textId="4D3F9DD8" w:rsidR="000A14BF" w:rsidRPr="00FE7C42" w:rsidRDefault="00F40C56" w:rsidP="00021D38">
            <w:r>
              <w:t>8:2</w:t>
            </w:r>
            <w:r w:rsidR="00D44FA9" w:rsidRPr="00FE7C42">
              <w:t>0</w:t>
            </w:r>
            <w:r w:rsidR="000A14BF" w:rsidRPr="00FE7C42">
              <w:t>-8:</w:t>
            </w:r>
            <w:r>
              <w:t>3</w:t>
            </w:r>
            <w:r w:rsidR="00D44FA9" w:rsidRPr="00FE7C42">
              <w:t>0</w:t>
            </w:r>
          </w:p>
        </w:tc>
        <w:tc>
          <w:tcPr>
            <w:tcW w:w="4536" w:type="dxa"/>
            <w:shd w:val="clear" w:color="auto" w:fill="DAEEF3" w:themeFill="accent5" w:themeFillTint="33"/>
          </w:tcPr>
          <w:p w14:paraId="6429CFCA" w14:textId="77777777" w:rsidR="000A14BF" w:rsidRPr="00FE7C42" w:rsidRDefault="000A14BF" w:rsidP="00021D38">
            <w:r w:rsidRPr="00FE7C42">
              <w:t>Test Orientation and Student Details</w:t>
            </w:r>
          </w:p>
        </w:tc>
        <w:tc>
          <w:tcPr>
            <w:tcW w:w="2977" w:type="dxa"/>
            <w:shd w:val="clear" w:color="auto" w:fill="DAEEF3" w:themeFill="accent5" w:themeFillTint="33"/>
          </w:tcPr>
          <w:p w14:paraId="3315597E" w14:textId="77777777" w:rsidR="000A14BF" w:rsidRPr="00FE7C42" w:rsidRDefault="001326A8" w:rsidP="00021D38">
            <w:r w:rsidRPr="00FE7C42">
              <w:t>10</w:t>
            </w:r>
            <w:r w:rsidR="00007DB5" w:rsidRPr="00FE7C42">
              <w:t xml:space="preserve"> mins</w:t>
            </w:r>
          </w:p>
        </w:tc>
      </w:tr>
      <w:tr w:rsidR="000A14BF" w:rsidRPr="00FE7C42" w14:paraId="307698B0" w14:textId="77777777" w:rsidTr="009B3D0F">
        <w:trPr>
          <w:trHeight w:val="345"/>
        </w:trPr>
        <w:tc>
          <w:tcPr>
            <w:tcW w:w="1521" w:type="dxa"/>
            <w:shd w:val="clear" w:color="auto" w:fill="DAEEF3" w:themeFill="accent5" w:themeFillTint="33"/>
          </w:tcPr>
          <w:p w14:paraId="6D7B5005" w14:textId="1A126A2B" w:rsidR="000A14BF" w:rsidRPr="00FE7C42" w:rsidRDefault="009269F4" w:rsidP="00021D38">
            <w:r>
              <w:t>8:3</w:t>
            </w:r>
            <w:r w:rsidR="00D44FA9" w:rsidRPr="00FE7C42">
              <w:t>0</w:t>
            </w:r>
            <w:r w:rsidR="000A14BF" w:rsidRPr="00FE7C42">
              <w:t>-9:</w:t>
            </w:r>
            <w:r>
              <w:t>2</w:t>
            </w:r>
            <w:r w:rsidR="00D44FA9" w:rsidRPr="00FE7C42">
              <w:t>0</w:t>
            </w:r>
          </w:p>
        </w:tc>
        <w:tc>
          <w:tcPr>
            <w:tcW w:w="4536" w:type="dxa"/>
            <w:shd w:val="clear" w:color="auto" w:fill="DAEEF3" w:themeFill="accent5" w:themeFillTint="33"/>
          </w:tcPr>
          <w:p w14:paraId="2EB9C262" w14:textId="77777777" w:rsidR="000A14BF" w:rsidRPr="00FE7C42" w:rsidRDefault="000A14BF" w:rsidP="00021D38">
            <w:r w:rsidRPr="00FE7C42">
              <w:t>Mathematical Literacy – Part 1</w:t>
            </w:r>
          </w:p>
        </w:tc>
        <w:tc>
          <w:tcPr>
            <w:tcW w:w="2977" w:type="dxa"/>
            <w:shd w:val="clear" w:color="auto" w:fill="DAEEF3" w:themeFill="accent5" w:themeFillTint="33"/>
          </w:tcPr>
          <w:p w14:paraId="2762F91A" w14:textId="77777777" w:rsidR="000A14BF" w:rsidRPr="00FE7C42" w:rsidRDefault="008A4C11" w:rsidP="00021D38">
            <w:r w:rsidRPr="00FE7C42">
              <w:t>Practice 15</w:t>
            </w:r>
            <w:r w:rsidR="001326A8" w:rsidRPr="00FE7C42">
              <w:t>mins</w:t>
            </w:r>
          </w:p>
          <w:p w14:paraId="1AFB2992" w14:textId="0006AB29" w:rsidR="001326A8" w:rsidRPr="00FE7C42" w:rsidRDefault="008A4C11" w:rsidP="00021D38">
            <w:r w:rsidRPr="00FE7C42">
              <w:t xml:space="preserve">Test Questions </w:t>
            </w:r>
            <w:r w:rsidR="00E2528F" w:rsidRPr="00FE7C42">
              <w:t>35</w:t>
            </w:r>
            <w:r w:rsidR="001326A8" w:rsidRPr="00FE7C42">
              <w:t>mins</w:t>
            </w:r>
          </w:p>
        </w:tc>
      </w:tr>
      <w:tr w:rsidR="000A14BF" w:rsidRPr="00FE7C42" w14:paraId="73CF98F6" w14:textId="77777777" w:rsidTr="008A4C11">
        <w:trPr>
          <w:trHeight w:val="345"/>
        </w:trPr>
        <w:tc>
          <w:tcPr>
            <w:tcW w:w="1521" w:type="dxa"/>
          </w:tcPr>
          <w:p w14:paraId="50CC58D3" w14:textId="52A31AB4" w:rsidR="000A14BF" w:rsidRPr="00FE7C42" w:rsidRDefault="009269F4" w:rsidP="00021D38">
            <w:r>
              <w:t>9:2</w:t>
            </w:r>
            <w:r w:rsidR="00D44FA9" w:rsidRPr="00FE7C42">
              <w:t>0-9:</w:t>
            </w:r>
            <w:r>
              <w:t>3</w:t>
            </w:r>
            <w:r w:rsidR="00C87751" w:rsidRPr="00FE7C42">
              <w:t>5</w:t>
            </w:r>
          </w:p>
        </w:tc>
        <w:tc>
          <w:tcPr>
            <w:tcW w:w="4536" w:type="dxa"/>
          </w:tcPr>
          <w:p w14:paraId="4A787C08" w14:textId="5C66C6CB" w:rsidR="000A14BF" w:rsidRPr="00FE7C42" w:rsidRDefault="005E5E46" w:rsidP="00D44FA9">
            <w:r w:rsidRPr="00FE7C42">
              <w:t>Recess</w:t>
            </w:r>
            <w:r w:rsidR="00D44FA9" w:rsidRPr="00FE7C42">
              <w:t>/snack</w:t>
            </w:r>
            <w:r w:rsidRPr="00FE7C42">
              <w:t xml:space="preserve"> – field </w:t>
            </w:r>
            <w:r w:rsidR="00D44FA9" w:rsidRPr="00FE7C42">
              <w:t>(if not in use)</w:t>
            </w:r>
          </w:p>
        </w:tc>
        <w:tc>
          <w:tcPr>
            <w:tcW w:w="2977" w:type="dxa"/>
          </w:tcPr>
          <w:p w14:paraId="0B3B0F88" w14:textId="77777777" w:rsidR="000A14BF" w:rsidRPr="00FE7C42" w:rsidRDefault="000A14BF" w:rsidP="00021D38"/>
        </w:tc>
      </w:tr>
      <w:tr w:rsidR="000A14BF" w:rsidRPr="00FE7C42" w14:paraId="71B52E0B" w14:textId="77777777" w:rsidTr="009B3D0F">
        <w:trPr>
          <w:trHeight w:val="345"/>
        </w:trPr>
        <w:tc>
          <w:tcPr>
            <w:tcW w:w="1521" w:type="dxa"/>
            <w:shd w:val="clear" w:color="auto" w:fill="DAEEF3" w:themeFill="accent5" w:themeFillTint="33"/>
          </w:tcPr>
          <w:p w14:paraId="29D83A11" w14:textId="096CE470" w:rsidR="000A14BF" w:rsidRPr="00FE7C42" w:rsidRDefault="009269F4" w:rsidP="00021D38">
            <w:r>
              <w:t>9:45</w:t>
            </w:r>
            <w:r w:rsidR="005E5E46" w:rsidRPr="00FE7C42">
              <w:t>-10:</w:t>
            </w:r>
            <w:r>
              <w:t>20</w:t>
            </w:r>
          </w:p>
        </w:tc>
        <w:tc>
          <w:tcPr>
            <w:tcW w:w="4536" w:type="dxa"/>
            <w:shd w:val="clear" w:color="auto" w:fill="DAEEF3" w:themeFill="accent5" w:themeFillTint="33"/>
          </w:tcPr>
          <w:p w14:paraId="6738795D" w14:textId="77777777" w:rsidR="000A14BF" w:rsidRPr="00FE7C42" w:rsidRDefault="005E5E46" w:rsidP="00021D38">
            <w:r w:rsidRPr="00FE7C42">
              <w:t>Mathematical Literacy – Part 2</w:t>
            </w:r>
          </w:p>
        </w:tc>
        <w:tc>
          <w:tcPr>
            <w:tcW w:w="2977" w:type="dxa"/>
            <w:shd w:val="clear" w:color="auto" w:fill="DAEEF3" w:themeFill="accent5" w:themeFillTint="33"/>
          </w:tcPr>
          <w:p w14:paraId="7C94C0CB" w14:textId="6AAAA5F5" w:rsidR="000A14BF" w:rsidRPr="00FE7C42" w:rsidRDefault="00E043DF" w:rsidP="00021D38">
            <w:r w:rsidRPr="00FE7C42">
              <w:t>Test Questions 35</w:t>
            </w:r>
            <w:r w:rsidR="008A4C11" w:rsidRPr="00FE7C42">
              <w:t>mins</w:t>
            </w:r>
          </w:p>
        </w:tc>
      </w:tr>
      <w:tr w:rsidR="000A14BF" w:rsidRPr="00FE7C42" w14:paraId="44F63DA9" w14:textId="77777777" w:rsidTr="009B3D0F">
        <w:trPr>
          <w:trHeight w:val="378"/>
        </w:trPr>
        <w:tc>
          <w:tcPr>
            <w:tcW w:w="1521" w:type="dxa"/>
          </w:tcPr>
          <w:p w14:paraId="4EB45767" w14:textId="779D84C0" w:rsidR="000A14BF" w:rsidRPr="00FE7C42" w:rsidRDefault="009269F4" w:rsidP="00021D38">
            <w:r>
              <w:t>10:20-11</w:t>
            </w:r>
            <w:r w:rsidR="005E5E46" w:rsidRPr="00FE7C42">
              <w:t>:</w:t>
            </w:r>
            <w:r>
              <w:t>05</w:t>
            </w:r>
          </w:p>
        </w:tc>
        <w:tc>
          <w:tcPr>
            <w:tcW w:w="4536" w:type="dxa"/>
          </w:tcPr>
          <w:p w14:paraId="7789EA8C" w14:textId="77777777" w:rsidR="000A14BF" w:rsidRPr="00FE7C42" w:rsidRDefault="005E5E46" w:rsidP="00021D38">
            <w:r w:rsidRPr="00FE7C42">
              <w:t>Break – in classroom</w:t>
            </w:r>
          </w:p>
        </w:tc>
        <w:tc>
          <w:tcPr>
            <w:tcW w:w="2977" w:type="dxa"/>
          </w:tcPr>
          <w:p w14:paraId="00F7FECA" w14:textId="77777777" w:rsidR="000A14BF" w:rsidRPr="00FE7C42" w:rsidRDefault="000A14BF" w:rsidP="00021D38"/>
        </w:tc>
      </w:tr>
      <w:tr w:rsidR="000A14BF" w:rsidRPr="00FE7C42" w14:paraId="133D7733" w14:textId="77777777" w:rsidTr="009B3D0F">
        <w:trPr>
          <w:trHeight w:val="588"/>
        </w:trPr>
        <w:tc>
          <w:tcPr>
            <w:tcW w:w="1521" w:type="dxa"/>
            <w:shd w:val="clear" w:color="auto" w:fill="DAEEF3" w:themeFill="accent5" w:themeFillTint="33"/>
          </w:tcPr>
          <w:p w14:paraId="35A851AA" w14:textId="60396976" w:rsidR="000A14BF" w:rsidRPr="00FE7C42" w:rsidRDefault="009269F4" w:rsidP="00021D38">
            <w:r>
              <w:t>11:05</w:t>
            </w:r>
            <w:r w:rsidR="005E5E46" w:rsidRPr="00FE7C42">
              <w:t>-11:</w:t>
            </w:r>
            <w:r>
              <w:t>45</w:t>
            </w:r>
          </w:p>
        </w:tc>
        <w:tc>
          <w:tcPr>
            <w:tcW w:w="4536" w:type="dxa"/>
            <w:shd w:val="clear" w:color="auto" w:fill="DAEEF3" w:themeFill="accent5" w:themeFillTint="33"/>
          </w:tcPr>
          <w:p w14:paraId="1551C0D3" w14:textId="77777777" w:rsidR="000A14BF" w:rsidRPr="00FE7C42" w:rsidRDefault="005E5E46" w:rsidP="00021D38">
            <w:r w:rsidRPr="00FE7C42">
              <w:t xml:space="preserve">Writing </w:t>
            </w:r>
            <w:proofErr w:type="gramStart"/>
            <w:r w:rsidRPr="00FE7C42">
              <w:t>Test</w:t>
            </w:r>
            <w:proofErr w:type="gramEnd"/>
            <w:r w:rsidRPr="00FE7C42">
              <w:t xml:space="preserve"> A</w:t>
            </w:r>
          </w:p>
        </w:tc>
        <w:tc>
          <w:tcPr>
            <w:tcW w:w="2977" w:type="dxa"/>
            <w:shd w:val="clear" w:color="auto" w:fill="DAEEF3" w:themeFill="accent5" w:themeFillTint="33"/>
          </w:tcPr>
          <w:p w14:paraId="7C5F1EDD" w14:textId="77777777" w:rsidR="000A14BF" w:rsidRPr="00FE7C42" w:rsidRDefault="008A4C11" w:rsidP="00021D38">
            <w:r w:rsidRPr="00FE7C42">
              <w:t>Intro/discussion 10mins</w:t>
            </w:r>
          </w:p>
          <w:p w14:paraId="682FF7AC" w14:textId="77777777" w:rsidR="008A4C11" w:rsidRPr="00FE7C42" w:rsidRDefault="008A4C11" w:rsidP="00021D38">
            <w:r w:rsidRPr="00FE7C42">
              <w:t>Writing Time 30mins</w:t>
            </w:r>
          </w:p>
        </w:tc>
      </w:tr>
      <w:tr w:rsidR="009B3D0F" w:rsidRPr="00FE7C42" w14:paraId="3DAC675E" w14:textId="4B9EA0A4" w:rsidTr="009B3D0F">
        <w:trPr>
          <w:trHeight w:val="345"/>
        </w:trPr>
        <w:tc>
          <w:tcPr>
            <w:tcW w:w="1520" w:type="dxa"/>
          </w:tcPr>
          <w:p w14:paraId="3812A0B7" w14:textId="6DD58AC6" w:rsidR="009B3D0F" w:rsidRPr="00FE7C42" w:rsidRDefault="009B3D0F" w:rsidP="009B3D0F">
            <w:r>
              <w:t>12.00-12.45</w:t>
            </w:r>
          </w:p>
        </w:tc>
        <w:tc>
          <w:tcPr>
            <w:tcW w:w="7514" w:type="dxa"/>
            <w:gridSpan w:val="2"/>
          </w:tcPr>
          <w:p w14:paraId="1F8590A4" w14:textId="620AADFB" w:rsidR="009B3D0F" w:rsidRPr="00FE7C42" w:rsidRDefault="009B3D0F" w:rsidP="00021D38">
            <w:r>
              <w:t>Period 5 (5 minutes later start)</w:t>
            </w:r>
          </w:p>
        </w:tc>
      </w:tr>
      <w:tr w:rsidR="009B3D0F" w:rsidRPr="00FE7C42" w14:paraId="2BDDCE14" w14:textId="77777777" w:rsidTr="009B3D0F">
        <w:trPr>
          <w:trHeight w:val="323"/>
        </w:trPr>
        <w:tc>
          <w:tcPr>
            <w:tcW w:w="1520" w:type="dxa"/>
          </w:tcPr>
          <w:p w14:paraId="2026FCEC" w14:textId="3E777E3B" w:rsidR="009B3D0F" w:rsidRPr="00FE7C42" w:rsidRDefault="009B3D0F" w:rsidP="00021D38">
            <w:r>
              <w:t>Lunch and P6-7</w:t>
            </w:r>
          </w:p>
        </w:tc>
        <w:tc>
          <w:tcPr>
            <w:tcW w:w="7514" w:type="dxa"/>
            <w:gridSpan w:val="2"/>
          </w:tcPr>
          <w:p w14:paraId="12C1B231" w14:textId="093276FA" w:rsidR="009B3D0F" w:rsidRDefault="009B3D0F" w:rsidP="00021D38">
            <w:r>
              <w:t>As normal</w:t>
            </w:r>
          </w:p>
        </w:tc>
      </w:tr>
    </w:tbl>
    <w:p w14:paraId="1A0667A7" w14:textId="77777777" w:rsidR="00021D38" w:rsidRPr="00FE7C42" w:rsidRDefault="00021D38" w:rsidP="00021D38"/>
    <w:p w14:paraId="02C337BB" w14:textId="452746F2" w:rsidR="00007DB5" w:rsidRPr="00FE7C42" w:rsidRDefault="00E2528F" w:rsidP="00021D38">
      <w:pPr>
        <w:rPr>
          <w:b/>
          <w:sz w:val="28"/>
          <w:szCs w:val="28"/>
        </w:rPr>
      </w:pPr>
      <w:r w:rsidRPr="00FE7C42">
        <w:rPr>
          <w:b/>
          <w:sz w:val="28"/>
          <w:szCs w:val="28"/>
        </w:rPr>
        <w:t>Wednesday</w:t>
      </w:r>
      <w:r w:rsidR="00007DB5" w:rsidRPr="00FE7C42">
        <w:rPr>
          <w:b/>
          <w:sz w:val="28"/>
          <w:szCs w:val="28"/>
        </w:rPr>
        <w:t xml:space="preserve"> </w:t>
      </w:r>
      <w:r w:rsidRPr="00FE7C42">
        <w:rPr>
          <w:b/>
          <w:sz w:val="28"/>
          <w:szCs w:val="28"/>
        </w:rPr>
        <w:t>2</w:t>
      </w:r>
      <w:r w:rsidR="00F40C56">
        <w:rPr>
          <w:b/>
          <w:sz w:val="28"/>
          <w:szCs w:val="28"/>
        </w:rPr>
        <w:t>7</w:t>
      </w:r>
      <w:r w:rsidR="00D44FA9" w:rsidRPr="00FE7C42">
        <w:rPr>
          <w:b/>
          <w:sz w:val="28"/>
          <w:szCs w:val="28"/>
          <w:vertAlign w:val="superscript"/>
        </w:rPr>
        <w:t>th</w:t>
      </w:r>
      <w:r w:rsidRPr="00FE7C42">
        <w:rPr>
          <w:b/>
          <w:sz w:val="28"/>
          <w:szCs w:val="28"/>
        </w:rPr>
        <w:t xml:space="preserve"> September</w:t>
      </w:r>
      <w:r w:rsidR="009269F4">
        <w:rPr>
          <w:b/>
          <w:sz w:val="28"/>
          <w:szCs w:val="28"/>
        </w:rPr>
        <w:t xml:space="preserve"> – Day 3</w:t>
      </w:r>
    </w:p>
    <w:tbl>
      <w:tblPr>
        <w:tblW w:w="903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1"/>
        <w:gridCol w:w="4535"/>
        <w:gridCol w:w="2978"/>
      </w:tblGrid>
      <w:tr w:rsidR="008A4C11" w:rsidRPr="00FE7C42" w14:paraId="03FAA0B7" w14:textId="77777777" w:rsidTr="009B3D0F">
        <w:trPr>
          <w:trHeight w:val="325"/>
        </w:trPr>
        <w:tc>
          <w:tcPr>
            <w:tcW w:w="1521" w:type="dxa"/>
            <w:shd w:val="clear" w:color="auto" w:fill="DAEEF3" w:themeFill="accent5" w:themeFillTint="33"/>
          </w:tcPr>
          <w:p w14:paraId="163DAE0B" w14:textId="534E23A5" w:rsidR="00007DB5" w:rsidRPr="00FE7C42" w:rsidRDefault="009269F4" w:rsidP="00007DB5">
            <w:r>
              <w:t>8:2</w:t>
            </w:r>
            <w:r w:rsidR="007C2054" w:rsidRPr="00FE7C42">
              <w:t>0-8</w:t>
            </w:r>
            <w:r w:rsidR="00007DB5" w:rsidRPr="00FE7C42">
              <w:t>:</w:t>
            </w:r>
            <w:r>
              <w:t>30</w:t>
            </w:r>
          </w:p>
        </w:tc>
        <w:tc>
          <w:tcPr>
            <w:tcW w:w="4535" w:type="dxa"/>
            <w:shd w:val="clear" w:color="auto" w:fill="DAEEF3" w:themeFill="accent5" w:themeFillTint="33"/>
          </w:tcPr>
          <w:p w14:paraId="574A9CCF" w14:textId="77777777" w:rsidR="00007DB5" w:rsidRPr="00FE7C42" w:rsidRDefault="00007DB5" w:rsidP="00007DB5">
            <w:r w:rsidRPr="00FE7C42">
              <w:t>Orientation</w:t>
            </w:r>
          </w:p>
        </w:tc>
        <w:tc>
          <w:tcPr>
            <w:tcW w:w="2978" w:type="dxa"/>
            <w:shd w:val="clear" w:color="auto" w:fill="DAEEF3" w:themeFill="accent5" w:themeFillTint="33"/>
          </w:tcPr>
          <w:p w14:paraId="646EA69C" w14:textId="77777777" w:rsidR="00007DB5" w:rsidRPr="00FE7C42" w:rsidRDefault="00007DB5" w:rsidP="00007DB5">
            <w:r w:rsidRPr="00FE7C42">
              <w:t>5 mins</w:t>
            </w:r>
          </w:p>
        </w:tc>
      </w:tr>
      <w:tr w:rsidR="008A4C11" w:rsidRPr="00FE7C42" w14:paraId="6D9FD501" w14:textId="77777777" w:rsidTr="009B3D0F">
        <w:trPr>
          <w:trHeight w:val="325"/>
        </w:trPr>
        <w:tc>
          <w:tcPr>
            <w:tcW w:w="1521" w:type="dxa"/>
            <w:shd w:val="clear" w:color="auto" w:fill="DAEEF3" w:themeFill="accent5" w:themeFillTint="33"/>
          </w:tcPr>
          <w:p w14:paraId="40F4517D" w14:textId="764FC836" w:rsidR="00007DB5" w:rsidRPr="00FE7C42" w:rsidRDefault="009269F4" w:rsidP="00007DB5">
            <w:r>
              <w:t>8:30</w:t>
            </w:r>
            <w:r w:rsidR="00007DB5" w:rsidRPr="00FE7C42">
              <w:t>-9:</w:t>
            </w:r>
            <w:r>
              <w:t>25</w:t>
            </w:r>
          </w:p>
        </w:tc>
        <w:tc>
          <w:tcPr>
            <w:tcW w:w="4535" w:type="dxa"/>
            <w:shd w:val="clear" w:color="auto" w:fill="DAEEF3" w:themeFill="accent5" w:themeFillTint="33"/>
          </w:tcPr>
          <w:p w14:paraId="77E70D69" w14:textId="77777777" w:rsidR="00007DB5" w:rsidRPr="00FE7C42" w:rsidRDefault="00007DB5" w:rsidP="00007DB5">
            <w:r w:rsidRPr="00FE7C42">
              <w:t>Reading</w:t>
            </w:r>
          </w:p>
        </w:tc>
        <w:tc>
          <w:tcPr>
            <w:tcW w:w="2978" w:type="dxa"/>
            <w:shd w:val="clear" w:color="auto" w:fill="DAEEF3" w:themeFill="accent5" w:themeFillTint="33"/>
          </w:tcPr>
          <w:p w14:paraId="75FA6FA6" w14:textId="77777777" w:rsidR="00007DB5" w:rsidRPr="00FE7C42" w:rsidRDefault="008A4C11" w:rsidP="00007DB5">
            <w:r w:rsidRPr="00FE7C42">
              <w:t>Practice Questions 10mins</w:t>
            </w:r>
          </w:p>
          <w:p w14:paraId="239A32E9" w14:textId="77777777" w:rsidR="008A4C11" w:rsidRPr="00FE7C42" w:rsidRDefault="008A4C11" w:rsidP="00007DB5">
            <w:r w:rsidRPr="00FE7C42">
              <w:t>Test Questions 45mins</w:t>
            </w:r>
          </w:p>
        </w:tc>
      </w:tr>
      <w:tr w:rsidR="008A4C11" w:rsidRPr="00FE7C42" w14:paraId="3548B042" w14:textId="77777777" w:rsidTr="009B3D0F">
        <w:trPr>
          <w:trHeight w:val="325"/>
        </w:trPr>
        <w:tc>
          <w:tcPr>
            <w:tcW w:w="1521" w:type="dxa"/>
          </w:tcPr>
          <w:p w14:paraId="27BB88B1" w14:textId="131EF48F" w:rsidR="00007DB5" w:rsidRPr="00FE7C42" w:rsidRDefault="009269F4" w:rsidP="00007DB5">
            <w:r>
              <w:t>9:25</w:t>
            </w:r>
            <w:r w:rsidR="00D44FA9" w:rsidRPr="00FE7C42">
              <w:t>-10:0</w:t>
            </w:r>
            <w:r w:rsidR="00007DB5" w:rsidRPr="00FE7C42">
              <w:t>0</w:t>
            </w:r>
          </w:p>
        </w:tc>
        <w:tc>
          <w:tcPr>
            <w:tcW w:w="4535" w:type="dxa"/>
          </w:tcPr>
          <w:p w14:paraId="6077B58E" w14:textId="77777777" w:rsidR="00007DB5" w:rsidRPr="00FE7C42" w:rsidRDefault="00007DB5" w:rsidP="00007DB5">
            <w:r w:rsidRPr="00FE7C42">
              <w:t>Quiet classwork</w:t>
            </w:r>
          </w:p>
        </w:tc>
        <w:tc>
          <w:tcPr>
            <w:tcW w:w="2978" w:type="dxa"/>
          </w:tcPr>
          <w:p w14:paraId="6B7CFED2" w14:textId="77777777" w:rsidR="00007DB5" w:rsidRPr="00FE7C42" w:rsidRDefault="00007DB5" w:rsidP="00007DB5"/>
        </w:tc>
      </w:tr>
      <w:tr w:rsidR="008A4C11" w:rsidRPr="00FE7C42" w14:paraId="5C08FDA8" w14:textId="77777777" w:rsidTr="009B3D0F">
        <w:trPr>
          <w:trHeight w:val="325"/>
        </w:trPr>
        <w:tc>
          <w:tcPr>
            <w:tcW w:w="1521" w:type="dxa"/>
          </w:tcPr>
          <w:p w14:paraId="409E9218" w14:textId="43DF0210" w:rsidR="00007DB5" w:rsidRPr="00FE7C42" w:rsidRDefault="00D44FA9" w:rsidP="00007DB5">
            <w:r w:rsidRPr="00FE7C42">
              <w:t>10.00-10.15</w:t>
            </w:r>
          </w:p>
        </w:tc>
        <w:tc>
          <w:tcPr>
            <w:tcW w:w="4535" w:type="dxa"/>
          </w:tcPr>
          <w:p w14:paraId="1E576C73" w14:textId="7F1183B6" w:rsidR="00007DB5" w:rsidRPr="00FE7C42" w:rsidRDefault="00007DB5" w:rsidP="00D44FA9">
            <w:r w:rsidRPr="00FE7C42">
              <w:t>Recess</w:t>
            </w:r>
            <w:r w:rsidR="00D44FA9" w:rsidRPr="00FE7C42">
              <w:t>/snack</w:t>
            </w:r>
            <w:r w:rsidRPr="00FE7C42">
              <w:t xml:space="preserve"> (</w:t>
            </w:r>
            <w:r w:rsidR="00D44FA9" w:rsidRPr="00FE7C42">
              <w:t>as usual</w:t>
            </w:r>
            <w:r w:rsidRPr="00FE7C42">
              <w:t>)</w:t>
            </w:r>
          </w:p>
        </w:tc>
        <w:tc>
          <w:tcPr>
            <w:tcW w:w="2978" w:type="dxa"/>
          </w:tcPr>
          <w:p w14:paraId="1AE8476E" w14:textId="77777777" w:rsidR="00007DB5" w:rsidRPr="00FE7C42" w:rsidRDefault="00007DB5" w:rsidP="00007DB5"/>
        </w:tc>
      </w:tr>
      <w:tr w:rsidR="008A4C11" w:rsidRPr="00FE7C42" w14:paraId="7FF155BF" w14:textId="77777777" w:rsidTr="009B3D0F">
        <w:trPr>
          <w:trHeight w:val="325"/>
        </w:trPr>
        <w:tc>
          <w:tcPr>
            <w:tcW w:w="1521" w:type="dxa"/>
            <w:shd w:val="clear" w:color="auto" w:fill="DAEEF3" w:themeFill="accent5" w:themeFillTint="33"/>
          </w:tcPr>
          <w:p w14:paraId="7AE34BAA" w14:textId="41F1396F" w:rsidR="00007DB5" w:rsidRPr="00FE7C42" w:rsidRDefault="009269F4" w:rsidP="00007DB5">
            <w:r>
              <w:t>10:25-11</w:t>
            </w:r>
            <w:r w:rsidR="008A4C11" w:rsidRPr="00FE7C42">
              <w:t>:</w:t>
            </w:r>
            <w:r>
              <w:t>05</w:t>
            </w:r>
          </w:p>
        </w:tc>
        <w:tc>
          <w:tcPr>
            <w:tcW w:w="4535" w:type="dxa"/>
            <w:shd w:val="clear" w:color="auto" w:fill="DAEEF3" w:themeFill="accent5" w:themeFillTint="33"/>
          </w:tcPr>
          <w:p w14:paraId="7CDAC3D2" w14:textId="77777777" w:rsidR="00007DB5" w:rsidRPr="00FE7C42" w:rsidRDefault="008A4C11" w:rsidP="008A4C11">
            <w:r w:rsidRPr="00FE7C42">
              <w:t>Writing Task B</w:t>
            </w:r>
          </w:p>
        </w:tc>
        <w:tc>
          <w:tcPr>
            <w:tcW w:w="2978" w:type="dxa"/>
            <w:shd w:val="clear" w:color="auto" w:fill="DAEEF3" w:themeFill="accent5" w:themeFillTint="33"/>
          </w:tcPr>
          <w:p w14:paraId="6F975449" w14:textId="77777777" w:rsidR="008A4C11" w:rsidRPr="00FE7C42" w:rsidRDefault="008A4C11" w:rsidP="008A4C11">
            <w:r w:rsidRPr="00FE7C42">
              <w:t>Intro/discussion 10mins</w:t>
            </w:r>
          </w:p>
          <w:p w14:paraId="1B895E3F" w14:textId="77777777" w:rsidR="00007DB5" w:rsidRPr="00FE7C42" w:rsidRDefault="008A4C11" w:rsidP="008A4C11">
            <w:r w:rsidRPr="00FE7C42">
              <w:t>Writing Time 30mins</w:t>
            </w:r>
          </w:p>
        </w:tc>
      </w:tr>
      <w:tr w:rsidR="009B3D0F" w:rsidRPr="00FE7C42" w14:paraId="3460786D" w14:textId="14F00706" w:rsidTr="009B3D0F">
        <w:trPr>
          <w:trHeight w:val="325"/>
        </w:trPr>
        <w:tc>
          <w:tcPr>
            <w:tcW w:w="1521" w:type="dxa"/>
          </w:tcPr>
          <w:p w14:paraId="68738FCC" w14:textId="37F4810F" w:rsidR="009B3D0F" w:rsidRPr="00FE7C42" w:rsidRDefault="009B3D0F" w:rsidP="00007DB5">
            <w:r>
              <w:t>11.15-12.00</w:t>
            </w:r>
          </w:p>
        </w:tc>
        <w:tc>
          <w:tcPr>
            <w:tcW w:w="7513" w:type="dxa"/>
            <w:gridSpan w:val="2"/>
          </w:tcPr>
          <w:p w14:paraId="574A2780" w14:textId="13E9C8E6" w:rsidR="009B3D0F" w:rsidRPr="00FE7C42" w:rsidRDefault="009B3D0F" w:rsidP="00007DB5">
            <w:r>
              <w:t>English (as usual)</w:t>
            </w:r>
          </w:p>
        </w:tc>
      </w:tr>
      <w:tr w:rsidR="009B3D0F" w:rsidRPr="00FE7C42" w14:paraId="714932FA" w14:textId="77777777" w:rsidTr="009B3D0F">
        <w:trPr>
          <w:trHeight w:val="294"/>
        </w:trPr>
        <w:tc>
          <w:tcPr>
            <w:tcW w:w="1521" w:type="dxa"/>
          </w:tcPr>
          <w:p w14:paraId="0B0F1A97" w14:textId="79C6D950" w:rsidR="009B3D0F" w:rsidRPr="00FE7C42" w:rsidRDefault="009B3D0F" w:rsidP="00007DB5">
            <w:r>
              <w:t>12.00-12.45</w:t>
            </w:r>
          </w:p>
        </w:tc>
        <w:tc>
          <w:tcPr>
            <w:tcW w:w="7513" w:type="dxa"/>
            <w:gridSpan w:val="2"/>
          </w:tcPr>
          <w:p w14:paraId="5D7BCBE0" w14:textId="708357A9" w:rsidR="009B3D0F" w:rsidRPr="00FE7C42" w:rsidRDefault="009B3D0F" w:rsidP="00007DB5">
            <w:r>
              <w:t>Period 5 (5 minutes later start)</w:t>
            </w:r>
          </w:p>
        </w:tc>
      </w:tr>
      <w:tr w:rsidR="009B3D0F" w:rsidRPr="00FE7C42" w14:paraId="6F3DE288" w14:textId="77777777" w:rsidTr="009B3D0F">
        <w:trPr>
          <w:trHeight w:val="294"/>
        </w:trPr>
        <w:tc>
          <w:tcPr>
            <w:tcW w:w="1521" w:type="dxa"/>
          </w:tcPr>
          <w:p w14:paraId="3B32BCC4" w14:textId="36868D49" w:rsidR="009B3D0F" w:rsidRDefault="009B3D0F" w:rsidP="00007DB5">
            <w:r>
              <w:t>Lunch and P6-7</w:t>
            </w:r>
          </w:p>
        </w:tc>
        <w:tc>
          <w:tcPr>
            <w:tcW w:w="7513" w:type="dxa"/>
            <w:gridSpan w:val="2"/>
          </w:tcPr>
          <w:p w14:paraId="2480760F" w14:textId="62E6FEA3" w:rsidR="009B3D0F" w:rsidRDefault="009B3D0F" w:rsidP="00007DB5">
            <w:r>
              <w:t>As normal</w:t>
            </w:r>
          </w:p>
        </w:tc>
      </w:tr>
    </w:tbl>
    <w:p w14:paraId="73F8B5FA" w14:textId="77777777" w:rsidR="00007DB5" w:rsidRPr="00FE7C42" w:rsidRDefault="00007DB5" w:rsidP="00021D38"/>
    <w:p w14:paraId="28209CD2" w14:textId="77777777" w:rsidR="00385522" w:rsidRPr="00FE7C42" w:rsidRDefault="00385522" w:rsidP="00385522">
      <w:pPr>
        <w:rPr>
          <w:b/>
        </w:rPr>
      </w:pPr>
      <w:r w:rsidRPr="00FE7C42">
        <w:rPr>
          <w:b/>
        </w:rPr>
        <w:t>Other Points to Note:</w:t>
      </w:r>
    </w:p>
    <w:p w14:paraId="062CDA04" w14:textId="7ABA76BF" w:rsidR="00385522" w:rsidRPr="00FE7C42" w:rsidRDefault="00385522" w:rsidP="00385522">
      <w:pPr>
        <w:pStyle w:val="ListParagraph"/>
        <w:numPr>
          <w:ilvl w:val="0"/>
          <w:numId w:val="1"/>
        </w:numPr>
      </w:pPr>
      <w:r w:rsidRPr="00FE7C42">
        <w:t>A brie</w:t>
      </w:r>
      <w:r w:rsidR="00CC6418" w:rsidRPr="00FE7C42">
        <w:t xml:space="preserve">f meeting will be called for all Chinese and </w:t>
      </w:r>
      <w:r w:rsidR="00D44FA9" w:rsidRPr="00FE7C42">
        <w:t>International Y</w:t>
      </w:r>
      <w:r w:rsidRPr="00FE7C42">
        <w:t xml:space="preserve">6 </w:t>
      </w:r>
      <w:r w:rsidR="002C3010" w:rsidRPr="00FE7C42">
        <w:t xml:space="preserve">teachers on </w:t>
      </w:r>
      <w:r w:rsidR="00E043DF" w:rsidRPr="00FE7C42">
        <w:t>Tuesday</w:t>
      </w:r>
      <w:r w:rsidR="002C3010" w:rsidRPr="00FE7C42">
        <w:t xml:space="preserve"> </w:t>
      </w:r>
      <w:r w:rsidR="007C4095">
        <w:t>26</w:t>
      </w:r>
      <w:r w:rsidR="00D44FA9" w:rsidRPr="00FE7C42">
        <w:rPr>
          <w:vertAlign w:val="superscript"/>
        </w:rPr>
        <w:t>th</w:t>
      </w:r>
      <w:r w:rsidR="00E043DF" w:rsidRPr="00FE7C42">
        <w:t xml:space="preserve"> </w:t>
      </w:r>
      <w:r w:rsidR="007C4095">
        <w:t>September</w:t>
      </w:r>
      <w:r w:rsidRPr="00FE7C42">
        <w:t xml:space="preserve"> at </w:t>
      </w:r>
      <w:r w:rsidR="00E043DF" w:rsidRPr="00FE7C42">
        <w:t xml:space="preserve">7:30am in the </w:t>
      </w:r>
      <w:r w:rsidR="00D44FA9" w:rsidRPr="00FE7C42">
        <w:t>Conference</w:t>
      </w:r>
      <w:r w:rsidR="00E043DF" w:rsidRPr="00FE7C42">
        <w:t xml:space="preserve"> Room</w:t>
      </w:r>
      <w:r w:rsidR="007C4095">
        <w:t xml:space="preserve"> (211)</w:t>
      </w:r>
      <w:r w:rsidRPr="00FE7C42">
        <w:t xml:space="preserve"> to collect the test papers and to answer any </w:t>
      </w:r>
      <w:proofErr w:type="gramStart"/>
      <w:r w:rsidRPr="00FE7C42">
        <w:t>last minute</w:t>
      </w:r>
      <w:proofErr w:type="gramEnd"/>
      <w:r w:rsidRPr="00FE7C42">
        <w:t xml:space="preserve"> questions. All tests are contained in one student booklet.</w:t>
      </w:r>
    </w:p>
    <w:p w14:paraId="01B48800" w14:textId="77777777" w:rsidR="00385522" w:rsidRPr="00FE7C42" w:rsidRDefault="00385522" w:rsidP="00385522">
      <w:pPr>
        <w:pStyle w:val="ListParagraph"/>
        <w:numPr>
          <w:ilvl w:val="0"/>
          <w:numId w:val="1"/>
        </w:numPr>
      </w:pPr>
      <w:r w:rsidRPr="00FE7C42">
        <w:rPr>
          <w:b/>
        </w:rPr>
        <w:t xml:space="preserve">After the tests, </w:t>
      </w:r>
      <w:r w:rsidRPr="00FE7C42">
        <w:rPr>
          <w:b/>
          <w:u w:val="single"/>
        </w:rPr>
        <w:t>all booklets</w:t>
      </w:r>
      <w:r w:rsidRPr="00FE7C42">
        <w:rPr>
          <w:b/>
        </w:rPr>
        <w:t xml:space="preserve"> (used and unused) will need to be returned</w:t>
      </w:r>
      <w:r w:rsidRPr="00FE7C42">
        <w:t xml:space="preserve"> and will be externally marked.</w:t>
      </w:r>
    </w:p>
    <w:p w14:paraId="05D2127D" w14:textId="77777777" w:rsidR="00385522" w:rsidRPr="00FE7C42" w:rsidRDefault="00385522" w:rsidP="00385522">
      <w:pPr>
        <w:pStyle w:val="ListParagraph"/>
        <w:numPr>
          <w:ilvl w:val="0"/>
          <w:numId w:val="1"/>
        </w:numPr>
      </w:pPr>
      <w:r w:rsidRPr="00FE7C42">
        <w:t xml:space="preserve">The approximate time allowed for each part of the assessment is shown in the chart above. Please note that the method of test analysis used for the ISA is based on the </w:t>
      </w:r>
      <w:r w:rsidRPr="00FE7C42">
        <w:lastRenderedPageBreak/>
        <w:t>assumption that the test is not timed: that is, students have enough time to complete all the questions that they are able to do. That is why, at the end of each assessment session, teachers are advised to allow an extra few minutes to any students who are still working profitably.</w:t>
      </w:r>
    </w:p>
    <w:p w14:paraId="59627EB5" w14:textId="32A3D76C" w:rsidR="00246CFF" w:rsidRPr="00FE7C42" w:rsidRDefault="00246CFF" w:rsidP="00385522">
      <w:pPr>
        <w:pStyle w:val="ListParagraph"/>
        <w:widowControl w:val="0"/>
        <w:numPr>
          <w:ilvl w:val="0"/>
          <w:numId w:val="1"/>
        </w:numPr>
        <w:autoSpaceDE w:val="0"/>
        <w:autoSpaceDN w:val="0"/>
        <w:adjustRightInd w:val="0"/>
      </w:pPr>
      <w:r w:rsidRPr="00FE7C42">
        <w:t xml:space="preserve">Name labels with all the students’ details will have already been stuck onto the front cover. Please ensure students check that the details are all correct, and that </w:t>
      </w:r>
      <w:r w:rsidRPr="00FE7C42">
        <w:rPr>
          <w:b/>
        </w:rPr>
        <w:t>it is their name on the front.</w:t>
      </w:r>
    </w:p>
    <w:p w14:paraId="3719A5C7" w14:textId="53A97F91" w:rsidR="00385522" w:rsidRPr="00FE7C42" w:rsidRDefault="00385522" w:rsidP="00385522">
      <w:pPr>
        <w:pStyle w:val="ListParagraph"/>
        <w:widowControl w:val="0"/>
        <w:numPr>
          <w:ilvl w:val="0"/>
          <w:numId w:val="1"/>
        </w:numPr>
        <w:autoSpaceDE w:val="0"/>
        <w:autoSpaceDN w:val="0"/>
        <w:adjustRightInd w:val="0"/>
      </w:pPr>
      <w:r w:rsidRPr="00FE7C42">
        <w:t>Calculators are permitted but not required</w:t>
      </w:r>
      <w:r w:rsidR="005B6B6C" w:rsidRPr="00FE7C42">
        <w:t>.</w:t>
      </w:r>
    </w:p>
    <w:p w14:paraId="6DF998EF" w14:textId="77777777" w:rsidR="00385522" w:rsidRPr="00FE7C42" w:rsidRDefault="00385522" w:rsidP="00385522">
      <w:pPr>
        <w:pStyle w:val="ListParagraph"/>
        <w:widowControl w:val="0"/>
        <w:numPr>
          <w:ilvl w:val="0"/>
          <w:numId w:val="1"/>
        </w:numPr>
        <w:autoSpaceDE w:val="0"/>
        <w:autoSpaceDN w:val="0"/>
        <w:adjustRightInd w:val="0"/>
      </w:pPr>
      <w:r w:rsidRPr="00FE7C42">
        <w:t xml:space="preserve">Bilingual dictionaries or translation aids may be used in the Mathematical Literacy Test only </w:t>
      </w:r>
      <w:r w:rsidRPr="00FE7C42">
        <w:rPr>
          <w:b/>
        </w:rPr>
        <w:t>(not allowed during Reading and Writing assessments).</w:t>
      </w:r>
      <w:r w:rsidRPr="00FE7C42">
        <w:t xml:space="preserve"> Standard English dictionaries may not be used in </w:t>
      </w:r>
      <w:r w:rsidRPr="00FE7C42">
        <w:rPr>
          <w:b/>
          <w:u w:val="single"/>
        </w:rPr>
        <w:t>any</w:t>
      </w:r>
      <w:r w:rsidRPr="00FE7C42">
        <w:t xml:space="preserve"> ISA assessments.</w:t>
      </w:r>
    </w:p>
    <w:p w14:paraId="1B6CFA45" w14:textId="6AF79A6B" w:rsidR="00385522" w:rsidRPr="00FE7C42" w:rsidRDefault="00385522" w:rsidP="00385522">
      <w:pPr>
        <w:pStyle w:val="ListParagraph"/>
        <w:widowControl w:val="0"/>
        <w:numPr>
          <w:ilvl w:val="0"/>
          <w:numId w:val="1"/>
        </w:numPr>
        <w:autoSpaceDE w:val="0"/>
        <w:autoSpaceDN w:val="0"/>
        <w:adjustRightInd w:val="0"/>
      </w:pPr>
      <w:r w:rsidRPr="00FE7C42">
        <w:t>Students should not have access to other resources such as thesaurus, multiplication tables or word lists (please cover these up if they are on display)</w:t>
      </w:r>
      <w:r w:rsidR="008B62B7" w:rsidRPr="00FE7C42">
        <w:t>.</w:t>
      </w:r>
    </w:p>
    <w:p w14:paraId="3EC9DCD8" w14:textId="37EBF6BA" w:rsidR="00385522" w:rsidRPr="00FE7C42" w:rsidRDefault="00385522" w:rsidP="00385522">
      <w:pPr>
        <w:pStyle w:val="ListParagraph"/>
        <w:widowControl w:val="0"/>
        <w:numPr>
          <w:ilvl w:val="0"/>
          <w:numId w:val="1"/>
        </w:numPr>
        <w:autoSpaceDE w:val="0"/>
        <w:autoSpaceDN w:val="0"/>
        <w:adjustRightInd w:val="0"/>
      </w:pPr>
      <w:r w:rsidRPr="00FE7C42">
        <w:t>Please note that specialists</w:t>
      </w:r>
      <w:r w:rsidR="00476B66" w:rsidRPr="00FE7C42">
        <w:t xml:space="preserve"> and EAL</w:t>
      </w:r>
      <w:r w:rsidRPr="00FE7C42">
        <w:t xml:space="preserve"> will not go ahead dur</w:t>
      </w:r>
      <w:r w:rsidR="00141DC0" w:rsidRPr="00FE7C42">
        <w:t>ing the above times for the Y6</w:t>
      </w:r>
      <w:r w:rsidRPr="00FE7C42">
        <w:t xml:space="preserve"> students</w:t>
      </w:r>
      <w:r w:rsidR="008B62B7" w:rsidRPr="00FE7C42">
        <w:t>.</w:t>
      </w:r>
    </w:p>
    <w:p w14:paraId="62F0D0B4" w14:textId="5A758D95" w:rsidR="00CC2883" w:rsidRPr="00FE7C42" w:rsidRDefault="00B5260E" w:rsidP="00385522">
      <w:pPr>
        <w:pStyle w:val="ListParagraph"/>
        <w:widowControl w:val="0"/>
        <w:numPr>
          <w:ilvl w:val="0"/>
          <w:numId w:val="1"/>
        </w:numPr>
        <w:autoSpaceDE w:val="0"/>
        <w:autoSpaceDN w:val="0"/>
        <w:adjustRightInd w:val="0"/>
      </w:pPr>
      <w:r>
        <w:t>The bell t</w:t>
      </w:r>
      <w:r w:rsidR="00CC2883" w:rsidRPr="00FE7C42">
        <w:t>imes will be programmed for Secondary Students</w:t>
      </w:r>
      <w:r w:rsidR="009566E0">
        <w:t xml:space="preserve"> </w:t>
      </w:r>
      <w:r w:rsidR="009566E0" w:rsidRPr="009B3D0F">
        <w:rPr>
          <w:b/>
        </w:rPr>
        <w:t>in the morning</w:t>
      </w:r>
      <w:r w:rsidR="00CC2883" w:rsidRPr="00FE7C42">
        <w:t>, so please ignore them</w:t>
      </w:r>
      <w:r w:rsidR="00B44D22">
        <w:t xml:space="preserve"> during the ISA tests</w:t>
      </w:r>
      <w:r w:rsidR="00CC2883" w:rsidRPr="00FE7C42">
        <w:t xml:space="preserve">. </w:t>
      </w:r>
      <w:r w:rsidR="009B3D0F">
        <w:t xml:space="preserve">However, in the </w:t>
      </w:r>
      <w:r w:rsidR="009B3D0F" w:rsidRPr="009B3D0F">
        <w:rPr>
          <w:b/>
        </w:rPr>
        <w:t>afternoon</w:t>
      </w:r>
      <w:r w:rsidR="009B3D0F">
        <w:t xml:space="preserve"> the Primary/Secondary bell times will re-align. Please note that the</w:t>
      </w:r>
      <w:r w:rsidR="00CC2883" w:rsidRPr="00FE7C42">
        <w:t xml:space="preserve"> c</w:t>
      </w:r>
      <w:r w:rsidR="00FA7DF7" w:rsidRPr="00FE7C42">
        <w:t>o</w:t>
      </w:r>
      <w:r w:rsidR="00CC2883" w:rsidRPr="00FE7C42">
        <w:t>-teachers are responsible for keeping time.</w:t>
      </w:r>
    </w:p>
    <w:p w14:paraId="07B26462" w14:textId="1B924921" w:rsidR="004F3D83" w:rsidRDefault="00FA0BDA" w:rsidP="00385522">
      <w:pPr>
        <w:pStyle w:val="ListParagraph"/>
        <w:widowControl w:val="0"/>
        <w:numPr>
          <w:ilvl w:val="0"/>
          <w:numId w:val="1"/>
        </w:numPr>
        <w:autoSpaceDE w:val="0"/>
        <w:autoSpaceDN w:val="0"/>
        <w:adjustRightInd w:val="0"/>
      </w:pPr>
      <w:r w:rsidRPr="00FE7C42">
        <w:t xml:space="preserve">Chinese </w:t>
      </w:r>
      <w:r w:rsidR="004F3D83" w:rsidRPr="00FE7C42">
        <w:t>Co-teachers to arrange preparation times</w:t>
      </w:r>
      <w:r w:rsidRPr="00FE7C42">
        <w:t xml:space="preserve"> with the partners (but not during test times)</w:t>
      </w:r>
      <w:r w:rsidR="004F3D83" w:rsidRPr="00FE7C42">
        <w:t>.</w:t>
      </w:r>
    </w:p>
    <w:p w14:paraId="17AE631C" w14:textId="08A2F47D" w:rsidR="00B5260E" w:rsidRPr="00FE7C42" w:rsidRDefault="00B5260E" w:rsidP="00B5260E">
      <w:pPr>
        <w:pStyle w:val="ListParagraph"/>
        <w:widowControl w:val="0"/>
        <w:numPr>
          <w:ilvl w:val="0"/>
          <w:numId w:val="1"/>
        </w:numPr>
        <w:autoSpaceDE w:val="0"/>
        <w:autoSpaceDN w:val="0"/>
        <w:adjustRightInd w:val="0"/>
      </w:pPr>
      <w:r>
        <w:t>Learning Support may be able to help with administering tests for students who require specific accommodations. Please contact Andrea if this case.</w:t>
      </w:r>
    </w:p>
    <w:p w14:paraId="25F3FC93" w14:textId="67D9999C" w:rsidR="00385522" w:rsidRPr="00FE7C42" w:rsidRDefault="00385522" w:rsidP="00385522">
      <w:pPr>
        <w:numPr>
          <w:ilvl w:val="0"/>
          <w:numId w:val="1"/>
        </w:numPr>
        <w:tabs>
          <w:tab w:val="left" w:pos="220"/>
          <w:tab w:val="left" w:pos="720"/>
        </w:tabs>
        <w:autoSpaceDE w:val="0"/>
        <w:autoSpaceDN w:val="0"/>
        <w:adjustRightInd w:val="0"/>
      </w:pPr>
      <w:r w:rsidRPr="00FE7C42">
        <w:t xml:space="preserve">There is a </w:t>
      </w:r>
      <w:r w:rsidR="0062313A">
        <w:t>feedback</w:t>
      </w:r>
      <w:r w:rsidRPr="00FE7C42">
        <w:t xml:space="preserve"> </w:t>
      </w:r>
      <w:r w:rsidR="0062313A">
        <w:t>form</w:t>
      </w:r>
      <w:r w:rsidRPr="00FE7C42">
        <w:t xml:space="preserve"> to complete and a co</w:t>
      </w:r>
      <w:r w:rsidR="00D7601B" w:rsidRPr="00FE7C42">
        <w:t>nfidentiality agreement to sign – this will be passed to you at the meeting on Tuesday morning.</w:t>
      </w:r>
    </w:p>
    <w:p w14:paraId="1C2D6321" w14:textId="77777777" w:rsidR="00385522" w:rsidRPr="00FE7C42" w:rsidRDefault="00385522" w:rsidP="00385522">
      <w:pPr>
        <w:pStyle w:val="ListParagraph"/>
        <w:widowControl w:val="0"/>
        <w:numPr>
          <w:ilvl w:val="0"/>
          <w:numId w:val="1"/>
        </w:numPr>
        <w:autoSpaceDE w:val="0"/>
        <w:autoSpaceDN w:val="0"/>
        <w:adjustRightInd w:val="0"/>
      </w:pPr>
      <w:r w:rsidRPr="00FE7C42">
        <w:t>Please have scrap paper available for the Mathematical Literacy papers</w:t>
      </w:r>
    </w:p>
    <w:p w14:paraId="1440A6A8" w14:textId="3FFF10F9" w:rsidR="00385522" w:rsidRPr="00FE7C42" w:rsidRDefault="00385522" w:rsidP="00385522">
      <w:pPr>
        <w:pStyle w:val="ListParagraph"/>
        <w:widowControl w:val="0"/>
        <w:numPr>
          <w:ilvl w:val="0"/>
          <w:numId w:val="1"/>
        </w:numPr>
        <w:autoSpaceDE w:val="0"/>
        <w:autoSpaceDN w:val="0"/>
        <w:adjustRightInd w:val="0"/>
      </w:pPr>
      <w:r w:rsidRPr="00FE7C42">
        <w:t>Black pens should be available for the Writing tests (these will be delivered to you)</w:t>
      </w:r>
      <w:r w:rsidR="008B62B7" w:rsidRPr="00FE7C42">
        <w:t>.</w:t>
      </w:r>
    </w:p>
    <w:p w14:paraId="0F464151" w14:textId="373AEF35" w:rsidR="00385522" w:rsidRPr="00FE7C42" w:rsidRDefault="00385522" w:rsidP="00385522">
      <w:pPr>
        <w:pStyle w:val="ListParagraph"/>
        <w:widowControl w:val="0"/>
        <w:numPr>
          <w:ilvl w:val="0"/>
          <w:numId w:val="1"/>
        </w:numPr>
        <w:autoSpaceDE w:val="0"/>
        <w:autoSpaceDN w:val="0"/>
        <w:adjustRightInd w:val="0"/>
      </w:pPr>
      <w:r w:rsidRPr="00FE7C42">
        <w:t>Spare pencils and sharpeners should be available for students</w:t>
      </w:r>
      <w:r w:rsidR="008B62B7" w:rsidRPr="00FE7C42">
        <w:t>.</w:t>
      </w:r>
    </w:p>
    <w:p w14:paraId="15448271" w14:textId="77777777" w:rsidR="00385522" w:rsidRPr="009B3D0F" w:rsidRDefault="00385522" w:rsidP="00385522">
      <w:pPr>
        <w:pStyle w:val="ListParagraph"/>
        <w:widowControl w:val="0"/>
        <w:numPr>
          <w:ilvl w:val="0"/>
          <w:numId w:val="1"/>
        </w:numPr>
        <w:autoSpaceDE w:val="0"/>
        <w:autoSpaceDN w:val="0"/>
        <w:adjustRightInd w:val="0"/>
        <w:rPr>
          <w:b/>
        </w:rPr>
      </w:pPr>
      <w:r w:rsidRPr="00FE7C42">
        <w:rPr>
          <w:b/>
        </w:rPr>
        <w:t xml:space="preserve">Staff are reminded that these Tests are copyrighted and all copies (used or unused) must be returned after the testing. Under no </w:t>
      </w:r>
      <w:r w:rsidRPr="009B3D0F">
        <w:rPr>
          <w:b/>
        </w:rPr>
        <w:t>circumstances can any booklets be photocopied.</w:t>
      </w:r>
    </w:p>
    <w:p w14:paraId="75907C80" w14:textId="5EB78135" w:rsidR="005B6B6C" w:rsidRPr="009B3D0F" w:rsidRDefault="00D44FA9" w:rsidP="005B6B6C">
      <w:pPr>
        <w:pStyle w:val="ListParagraph"/>
        <w:widowControl w:val="0"/>
        <w:numPr>
          <w:ilvl w:val="0"/>
          <w:numId w:val="1"/>
        </w:numPr>
        <w:autoSpaceDE w:val="0"/>
        <w:autoSpaceDN w:val="0"/>
        <w:adjustRightInd w:val="0"/>
        <w:ind w:left="360"/>
        <w:rPr>
          <w:b/>
        </w:rPr>
      </w:pPr>
      <w:r w:rsidRPr="009B3D0F">
        <w:t xml:space="preserve">As </w:t>
      </w:r>
      <w:r w:rsidR="00A03BE8" w:rsidRPr="009B3D0F">
        <w:t>the Secondary students</w:t>
      </w:r>
      <w:r w:rsidR="00476B66" w:rsidRPr="009B3D0F">
        <w:t xml:space="preserve"> (up to Y10)</w:t>
      </w:r>
      <w:r w:rsidR="00A03BE8" w:rsidRPr="009B3D0F">
        <w:t xml:space="preserve"> will also be undertaking the ISAs, </w:t>
      </w:r>
      <w:r w:rsidR="00B5260E" w:rsidRPr="009B3D0F">
        <w:t>the</w:t>
      </w:r>
      <w:r w:rsidR="00A03BE8" w:rsidRPr="009B3D0F">
        <w:t xml:space="preserve"> Chinese </w:t>
      </w:r>
      <w:r w:rsidR="00E043DF" w:rsidRPr="009B3D0F">
        <w:t>Secondary</w:t>
      </w:r>
      <w:r w:rsidR="00A03BE8" w:rsidRPr="009B3D0F">
        <w:t xml:space="preserve"> classes </w:t>
      </w:r>
      <w:r w:rsidR="00DF119C" w:rsidRPr="009B3D0F">
        <w:t>during P</w:t>
      </w:r>
      <w:r w:rsidR="009B3D0F" w:rsidRPr="009B3D0F">
        <w:t>2-</w:t>
      </w:r>
      <w:r w:rsidR="00DF119C" w:rsidRPr="009B3D0F">
        <w:t xml:space="preserve">3 </w:t>
      </w:r>
      <w:r w:rsidR="00A03BE8" w:rsidRPr="009B3D0F">
        <w:t>will not go ahead during these two days</w:t>
      </w:r>
      <w:r w:rsidR="00476B66" w:rsidRPr="009B3D0F">
        <w:t>.</w:t>
      </w:r>
      <w:r w:rsidR="00A03BE8" w:rsidRPr="009B3D0F">
        <w:t xml:space="preserve"> </w:t>
      </w:r>
      <w:r w:rsidR="00E043DF" w:rsidRPr="009B3D0F">
        <w:t>However</w:t>
      </w:r>
      <w:r w:rsidR="005B6B6C" w:rsidRPr="009B3D0F">
        <w:t xml:space="preserve">, </w:t>
      </w:r>
      <w:r w:rsidR="00DF119C" w:rsidRPr="009B3D0F">
        <w:t xml:space="preserve">the P1 </w:t>
      </w:r>
      <w:r w:rsidR="005B6B6C" w:rsidRPr="009B3D0F">
        <w:t xml:space="preserve">Chinese </w:t>
      </w:r>
      <w:r w:rsidR="00DF119C" w:rsidRPr="009B3D0F">
        <w:t>lessons will go ahead</w:t>
      </w:r>
      <w:r w:rsidR="009B3D0F">
        <w:t xml:space="preserve"> as usu</w:t>
      </w:r>
      <w:r w:rsidR="009B3D0F" w:rsidRPr="009B3D0F">
        <w:t>al</w:t>
      </w:r>
      <w:r w:rsidR="00DF119C" w:rsidRPr="009B3D0F">
        <w:t>. Chinese Co-teachers - Please</w:t>
      </w:r>
      <w:r w:rsidR="008B62B7" w:rsidRPr="009B3D0F">
        <w:t xml:space="preserve"> check with Sissy</w:t>
      </w:r>
      <w:r w:rsidR="00DF119C" w:rsidRPr="009B3D0F">
        <w:t>.</w:t>
      </w:r>
    </w:p>
    <w:p w14:paraId="5BD9C747" w14:textId="77777777" w:rsidR="00DF119C" w:rsidRPr="00DF119C" w:rsidRDefault="00DF119C" w:rsidP="00DF119C">
      <w:pPr>
        <w:widowControl w:val="0"/>
        <w:autoSpaceDE w:val="0"/>
        <w:autoSpaceDN w:val="0"/>
        <w:adjustRightInd w:val="0"/>
        <w:rPr>
          <w:b/>
        </w:rPr>
      </w:pPr>
    </w:p>
    <w:p w14:paraId="12757B95" w14:textId="70AE15BF" w:rsidR="00385522" w:rsidRPr="00FE7C42" w:rsidRDefault="00385522" w:rsidP="00385522">
      <w:pPr>
        <w:widowControl w:val="0"/>
        <w:autoSpaceDE w:val="0"/>
        <w:autoSpaceDN w:val="0"/>
        <w:adjustRightInd w:val="0"/>
      </w:pPr>
      <w:r w:rsidRPr="00FE7C42">
        <w:t xml:space="preserve">Please also note, that </w:t>
      </w:r>
      <w:r w:rsidRPr="00FE7C42">
        <w:rPr>
          <w:b/>
        </w:rPr>
        <w:t>all students will be required to take the tests (unless absolute beginner students</w:t>
      </w:r>
      <w:r w:rsidR="00F85AAA" w:rsidRPr="00FE7C42">
        <w:t xml:space="preserve"> – please inform </w:t>
      </w:r>
      <w:r w:rsidR="00D44FA9" w:rsidRPr="00FE7C42">
        <w:t>Andrea</w:t>
      </w:r>
      <w:r w:rsidRPr="00FE7C42">
        <w:t xml:space="preserve"> </w:t>
      </w:r>
      <w:r w:rsidR="00E043DF" w:rsidRPr="00FE7C42">
        <w:t>of any beginner EAL students</w:t>
      </w:r>
      <w:r w:rsidRPr="00FE7C42">
        <w:t xml:space="preserve"> to be exempted). </w:t>
      </w:r>
    </w:p>
    <w:p w14:paraId="768F7B70" w14:textId="0E09AFEC" w:rsidR="00385522" w:rsidRPr="00FE7C42" w:rsidRDefault="00385522" w:rsidP="00385522">
      <w:pPr>
        <w:widowControl w:val="0"/>
        <w:autoSpaceDE w:val="0"/>
        <w:autoSpaceDN w:val="0"/>
        <w:adjustRightInd w:val="0"/>
      </w:pPr>
      <w:r w:rsidRPr="00FE7C42">
        <w:t xml:space="preserve">For any absolute beginner </w:t>
      </w:r>
      <w:r w:rsidR="00734A64" w:rsidRPr="00FE7C42">
        <w:t xml:space="preserve">EAL </w:t>
      </w:r>
      <w:r w:rsidRPr="00FE7C42">
        <w:t xml:space="preserve">students who will not be sitting the tests, </w:t>
      </w:r>
      <w:r w:rsidR="007C4095">
        <w:t>Zaid</w:t>
      </w:r>
      <w:r w:rsidR="00FA0BDA" w:rsidRPr="00FE7C42">
        <w:t xml:space="preserve"> </w:t>
      </w:r>
      <w:r w:rsidR="005B6B6C" w:rsidRPr="00FE7C42">
        <w:t>will take them.</w:t>
      </w:r>
      <w:r w:rsidR="00FA0BDA" w:rsidRPr="00FE7C42">
        <w:t xml:space="preserve"> </w:t>
      </w:r>
    </w:p>
    <w:p w14:paraId="75BD5566" w14:textId="77777777" w:rsidR="00FA0BDA" w:rsidRPr="00FE7C42" w:rsidRDefault="00FA0BDA" w:rsidP="00385522">
      <w:pPr>
        <w:widowControl w:val="0"/>
        <w:autoSpaceDE w:val="0"/>
        <w:autoSpaceDN w:val="0"/>
        <w:adjustRightInd w:val="0"/>
      </w:pPr>
    </w:p>
    <w:p w14:paraId="21E6EE29" w14:textId="77777777" w:rsidR="0062313A" w:rsidRDefault="0062313A" w:rsidP="00385522">
      <w:pPr>
        <w:widowControl w:val="0"/>
        <w:autoSpaceDE w:val="0"/>
        <w:autoSpaceDN w:val="0"/>
        <w:adjustRightInd w:val="0"/>
      </w:pPr>
    </w:p>
    <w:p w14:paraId="1649BE74" w14:textId="77777777" w:rsidR="00385522" w:rsidRPr="00FE7C42" w:rsidRDefault="00385522" w:rsidP="00385522">
      <w:pPr>
        <w:widowControl w:val="0"/>
        <w:autoSpaceDE w:val="0"/>
        <w:autoSpaceDN w:val="0"/>
        <w:adjustRightInd w:val="0"/>
      </w:pPr>
      <w:r w:rsidRPr="00FE7C42">
        <w:t xml:space="preserve">Please note that </w:t>
      </w:r>
    </w:p>
    <w:p w14:paraId="261C2343" w14:textId="77777777" w:rsidR="00385522" w:rsidRPr="00FE7C42" w:rsidRDefault="00385522" w:rsidP="00385522">
      <w:pPr>
        <w:pStyle w:val="ListParagraph"/>
        <w:widowControl w:val="0"/>
        <w:numPr>
          <w:ilvl w:val="0"/>
          <w:numId w:val="2"/>
        </w:numPr>
        <w:autoSpaceDE w:val="0"/>
        <w:autoSpaceDN w:val="0"/>
        <w:adjustRightInd w:val="0"/>
      </w:pPr>
      <w:r w:rsidRPr="00FE7C42">
        <w:t>Teachers may read the Mathematical Literacy Test questions to students who are unable to do so themselves</w:t>
      </w:r>
    </w:p>
    <w:p w14:paraId="208180E2" w14:textId="7BC588F8" w:rsidR="00385522" w:rsidRPr="00FE7C42" w:rsidRDefault="00385522" w:rsidP="00385522">
      <w:pPr>
        <w:pStyle w:val="ListParagraph"/>
        <w:widowControl w:val="0"/>
        <w:numPr>
          <w:ilvl w:val="0"/>
          <w:numId w:val="2"/>
        </w:numPr>
        <w:autoSpaceDE w:val="0"/>
        <w:autoSpaceDN w:val="0"/>
        <w:adjustRightInd w:val="0"/>
      </w:pPr>
      <w:r w:rsidRPr="00FE7C42">
        <w:t>Teachers may read the Writing Task A or B prompt</w:t>
      </w:r>
    </w:p>
    <w:p w14:paraId="233A12C7" w14:textId="7ADF5914" w:rsidR="00385522" w:rsidRPr="00FE7C42" w:rsidRDefault="00E043DF" w:rsidP="00385522">
      <w:pPr>
        <w:pStyle w:val="ListParagraph"/>
        <w:widowControl w:val="0"/>
        <w:numPr>
          <w:ilvl w:val="0"/>
          <w:numId w:val="2"/>
        </w:numPr>
        <w:autoSpaceDE w:val="0"/>
        <w:autoSpaceDN w:val="0"/>
        <w:adjustRightInd w:val="0"/>
      </w:pPr>
      <w:r w:rsidRPr="00FE7C42">
        <w:t xml:space="preserve">The </w:t>
      </w:r>
      <w:r w:rsidRPr="00FE7C42">
        <w:rPr>
          <w:i/>
        </w:rPr>
        <w:t>Reading Test</w:t>
      </w:r>
      <w:r w:rsidR="00385522" w:rsidRPr="00FE7C42">
        <w:t xml:space="preserve"> questions are </w:t>
      </w:r>
      <w:r w:rsidR="00385522" w:rsidRPr="00FE7C42">
        <w:rPr>
          <w:u w:val="single"/>
        </w:rPr>
        <w:t>not allowed</w:t>
      </w:r>
      <w:r w:rsidR="00385522" w:rsidRPr="00FE7C42">
        <w:t xml:space="preserve"> to be read to students</w:t>
      </w:r>
    </w:p>
    <w:p w14:paraId="05EF2A5F" w14:textId="646A6346" w:rsidR="00385522" w:rsidRPr="00FE7C42" w:rsidRDefault="00385522" w:rsidP="00385522">
      <w:pPr>
        <w:pStyle w:val="ListParagraph"/>
        <w:widowControl w:val="0"/>
        <w:numPr>
          <w:ilvl w:val="0"/>
          <w:numId w:val="2"/>
        </w:numPr>
        <w:autoSpaceDE w:val="0"/>
        <w:autoSpaceDN w:val="0"/>
        <w:adjustRightInd w:val="0"/>
      </w:pPr>
      <w:r w:rsidRPr="00FE7C42">
        <w:t>Translations of words may be given to students who do not have translation device</w:t>
      </w:r>
      <w:r w:rsidR="00D67690" w:rsidRPr="00FE7C42">
        <w:t xml:space="preserve"> – for Mathematical Literacy tests only</w:t>
      </w:r>
    </w:p>
    <w:p w14:paraId="0D1B7874" w14:textId="225BCA89" w:rsidR="001C7F89" w:rsidRDefault="00385522" w:rsidP="00CC6418">
      <w:pPr>
        <w:widowControl w:val="0"/>
        <w:autoSpaceDE w:val="0"/>
        <w:autoSpaceDN w:val="0"/>
        <w:adjustRightInd w:val="0"/>
      </w:pPr>
      <w:r w:rsidRPr="00FE7C42">
        <w:t>No other accommodations are permissible.</w:t>
      </w:r>
    </w:p>
    <w:sectPr w:rsidR="001C7F89" w:rsidSect="0062313A">
      <w:pgSz w:w="11900" w:h="16840"/>
      <w:pgMar w:top="687" w:right="1169" w:bottom="1276" w:left="123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1DE92" w14:textId="77777777" w:rsidR="007307C0" w:rsidRDefault="007307C0" w:rsidP="001326A8">
      <w:r>
        <w:separator/>
      </w:r>
    </w:p>
  </w:endnote>
  <w:endnote w:type="continuationSeparator" w:id="0">
    <w:p w14:paraId="1EB253A1" w14:textId="77777777" w:rsidR="007307C0" w:rsidRDefault="007307C0" w:rsidP="00132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0C87D" w14:textId="77777777" w:rsidR="007307C0" w:rsidRDefault="007307C0" w:rsidP="001326A8">
      <w:r>
        <w:separator/>
      </w:r>
    </w:p>
  </w:footnote>
  <w:footnote w:type="continuationSeparator" w:id="0">
    <w:p w14:paraId="522DB43C" w14:textId="77777777" w:rsidR="007307C0" w:rsidRDefault="007307C0" w:rsidP="001326A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ED6822"/>
    <w:multiLevelType w:val="hybridMultilevel"/>
    <w:tmpl w:val="40BC0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CD77CD"/>
    <w:multiLevelType w:val="hybridMultilevel"/>
    <w:tmpl w:val="38440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D38"/>
    <w:rsid w:val="00007DB5"/>
    <w:rsid w:val="00021D38"/>
    <w:rsid w:val="000A14BF"/>
    <w:rsid w:val="00116024"/>
    <w:rsid w:val="001326A8"/>
    <w:rsid w:val="00141DC0"/>
    <w:rsid w:val="001547CE"/>
    <w:rsid w:val="001C7F89"/>
    <w:rsid w:val="00246CFF"/>
    <w:rsid w:val="002C3010"/>
    <w:rsid w:val="002E4DF6"/>
    <w:rsid w:val="00385522"/>
    <w:rsid w:val="004100E0"/>
    <w:rsid w:val="004452AA"/>
    <w:rsid w:val="00476B66"/>
    <w:rsid w:val="004F3D83"/>
    <w:rsid w:val="005B6B6C"/>
    <w:rsid w:val="005E5E46"/>
    <w:rsid w:val="00602DD4"/>
    <w:rsid w:val="0062313A"/>
    <w:rsid w:val="00677E97"/>
    <w:rsid w:val="007307C0"/>
    <w:rsid w:val="00734A64"/>
    <w:rsid w:val="007C2054"/>
    <w:rsid w:val="007C4095"/>
    <w:rsid w:val="008A4C11"/>
    <w:rsid w:val="008B26E5"/>
    <w:rsid w:val="008B4D7F"/>
    <w:rsid w:val="008B62B7"/>
    <w:rsid w:val="00923696"/>
    <w:rsid w:val="009269F4"/>
    <w:rsid w:val="009566E0"/>
    <w:rsid w:val="009B3D0F"/>
    <w:rsid w:val="00A03BE8"/>
    <w:rsid w:val="00AC4779"/>
    <w:rsid w:val="00AF155F"/>
    <w:rsid w:val="00B44D22"/>
    <w:rsid w:val="00B5260E"/>
    <w:rsid w:val="00C256AF"/>
    <w:rsid w:val="00C656EC"/>
    <w:rsid w:val="00C87751"/>
    <w:rsid w:val="00CC2883"/>
    <w:rsid w:val="00CC6418"/>
    <w:rsid w:val="00D44FA9"/>
    <w:rsid w:val="00D67690"/>
    <w:rsid w:val="00D7601B"/>
    <w:rsid w:val="00DF119C"/>
    <w:rsid w:val="00E043DF"/>
    <w:rsid w:val="00E2528F"/>
    <w:rsid w:val="00E92778"/>
    <w:rsid w:val="00F40C56"/>
    <w:rsid w:val="00F52E07"/>
    <w:rsid w:val="00F85AAA"/>
    <w:rsid w:val="00FA0BDA"/>
    <w:rsid w:val="00FA7DF7"/>
    <w:rsid w:val="00FE7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3DA64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D38"/>
    <w:pPr>
      <w:ind w:left="720"/>
      <w:contextualSpacing/>
    </w:pPr>
  </w:style>
  <w:style w:type="paragraph" w:styleId="Header">
    <w:name w:val="header"/>
    <w:basedOn w:val="Normal"/>
    <w:link w:val="HeaderChar"/>
    <w:uiPriority w:val="99"/>
    <w:unhideWhenUsed/>
    <w:rsid w:val="001326A8"/>
    <w:pPr>
      <w:tabs>
        <w:tab w:val="center" w:pos="4320"/>
        <w:tab w:val="right" w:pos="8640"/>
      </w:tabs>
    </w:pPr>
  </w:style>
  <w:style w:type="character" w:customStyle="1" w:styleId="HeaderChar">
    <w:name w:val="Header Char"/>
    <w:basedOn w:val="DefaultParagraphFont"/>
    <w:link w:val="Header"/>
    <w:uiPriority w:val="99"/>
    <w:rsid w:val="001326A8"/>
  </w:style>
  <w:style w:type="paragraph" w:styleId="Footer">
    <w:name w:val="footer"/>
    <w:basedOn w:val="Normal"/>
    <w:link w:val="FooterChar"/>
    <w:uiPriority w:val="99"/>
    <w:unhideWhenUsed/>
    <w:rsid w:val="001326A8"/>
    <w:pPr>
      <w:tabs>
        <w:tab w:val="center" w:pos="4320"/>
        <w:tab w:val="right" w:pos="8640"/>
      </w:tabs>
    </w:pPr>
  </w:style>
  <w:style w:type="character" w:customStyle="1" w:styleId="FooterChar">
    <w:name w:val="Footer Char"/>
    <w:basedOn w:val="DefaultParagraphFont"/>
    <w:link w:val="Footer"/>
    <w:uiPriority w:val="99"/>
    <w:rsid w:val="00132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704</Words>
  <Characters>4016</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YCIS</Company>
  <LinksUpToDate>false</LinksUpToDate>
  <CharactersWithSpaces>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Admin</dc:creator>
  <cp:keywords/>
  <dc:description/>
  <cp:lastModifiedBy>Robert Watson [YCIS SH]</cp:lastModifiedBy>
  <cp:revision>7</cp:revision>
  <cp:lastPrinted>2013-09-23T07:26:00Z</cp:lastPrinted>
  <dcterms:created xsi:type="dcterms:W3CDTF">2017-09-18T02:59:00Z</dcterms:created>
  <dcterms:modified xsi:type="dcterms:W3CDTF">2017-09-18T07:14:00Z</dcterms:modified>
</cp:coreProperties>
</file>