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9AA0" w14:textId="77777777" w:rsidR="00523A95" w:rsidRDefault="004109F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825EDB" wp14:editId="287DDA7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57800" cy="10726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9DE0" w14:textId="77777777" w:rsidR="00523A95" w:rsidRDefault="00523A95"/>
    <w:p w14:paraId="4E708B97" w14:textId="77777777" w:rsidR="004109F1" w:rsidRDefault="004109F1" w:rsidP="00523A95">
      <w:pPr>
        <w:jc w:val="right"/>
      </w:pPr>
    </w:p>
    <w:p w14:paraId="4EA80B61" w14:textId="77777777" w:rsidR="004109F1" w:rsidRDefault="004109F1" w:rsidP="00523A95">
      <w:pPr>
        <w:jc w:val="right"/>
      </w:pPr>
    </w:p>
    <w:p w14:paraId="1FC954D1" w14:textId="77777777" w:rsidR="00E45F03" w:rsidRDefault="00E45F03" w:rsidP="00523A95">
      <w:pPr>
        <w:jc w:val="right"/>
      </w:pPr>
    </w:p>
    <w:p w14:paraId="09C7A1D5" w14:textId="77777777" w:rsidR="00E45F03" w:rsidRDefault="00E45F03" w:rsidP="00523A95">
      <w:pPr>
        <w:jc w:val="right"/>
      </w:pPr>
    </w:p>
    <w:p w14:paraId="4A981BEE" w14:textId="77777777" w:rsidR="00E45F03" w:rsidRPr="00C33C29" w:rsidRDefault="00E45F03" w:rsidP="00523A95">
      <w:pPr>
        <w:jc w:val="right"/>
      </w:pPr>
    </w:p>
    <w:p w14:paraId="4874521A" w14:textId="0D8884C7" w:rsidR="00523A95" w:rsidRPr="00E06E06" w:rsidRDefault="00F31700" w:rsidP="00523A95">
      <w:pPr>
        <w:jc w:val="right"/>
        <w:rPr>
          <w:rFonts w:ascii="Myriad Pro" w:hAnsi="Myriad Pro"/>
        </w:rPr>
      </w:pPr>
      <w:r w:rsidRPr="00E06E06">
        <w:rPr>
          <w:rFonts w:ascii="Myriad Pro" w:hAnsi="Myriad Pro"/>
        </w:rPr>
        <w:t>Tues</w:t>
      </w:r>
      <w:r w:rsidR="00406791">
        <w:rPr>
          <w:rFonts w:ascii="Myriad Pro" w:hAnsi="Myriad Pro"/>
        </w:rPr>
        <w:t>day, September 19, 2017</w:t>
      </w:r>
    </w:p>
    <w:p w14:paraId="2D99A97B" w14:textId="2321457F" w:rsidR="00551600" w:rsidRPr="00E06E06" w:rsidRDefault="00551600" w:rsidP="00523A95">
      <w:pPr>
        <w:jc w:val="right"/>
        <w:rPr>
          <w:rFonts w:ascii="Myriad Pro" w:eastAsia="Heiti SC Light" w:hAnsi="Myriad Pro"/>
          <w:lang w:eastAsia="zh-CN"/>
        </w:rPr>
      </w:pPr>
      <w:r w:rsidRPr="00E06E06">
        <w:rPr>
          <w:rFonts w:ascii="Myriad Pro" w:eastAsia="Heiti SC Light" w:hAnsi="Myriad Pro"/>
        </w:rPr>
        <w:t>201</w:t>
      </w:r>
      <w:r w:rsidR="00406791">
        <w:rPr>
          <w:rFonts w:ascii="Myriad Pro" w:eastAsia="Heiti SC Light" w:hAnsi="Myriad Pro"/>
        </w:rPr>
        <w:t>7</w:t>
      </w:r>
      <w:r w:rsidRPr="00E06E06">
        <w:rPr>
          <w:rFonts w:ascii="Myriad Pro" w:eastAsia="Heiti SC Light" w:hAnsi="Myriad Pro"/>
          <w:lang w:eastAsia="zh-CN"/>
        </w:rPr>
        <w:t>年</w:t>
      </w:r>
      <w:r w:rsidRPr="00E06E06">
        <w:rPr>
          <w:rFonts w:ascii="Myriad Pro" w:eastAsia="Heiti SC Light" w:hAnsi="Myriad Pro"/>
          <w:lang w:eastAsia="zh-CN"/>
        </w:rPr>
        <w:t>9</w:t>
      </w:r>
      <w:r w:rsidRPr="00E06E06">
        <w:rPr>
          <w:rFonts w:ascii="Myriad Pro" w:eastAsia="Heiti SC Light" w:hAnsi="Myriad Pro"/>
          <w:lang w:eastAsia="zh-CN"/>
        </w:rPr>
        <w:t>月</w:t>
      </w:r>
      <w:r w:rsidR="00406791">
        <w:rPr>
          <w:rFonts w:ascii="Myriad Pro" w:eastAsia="Heiti SC Light" w:hAnsi="Myriad Pro"/>
          <w:lang w:eastAsia="zh-CN"/>
        </w:rPr>
        <w:t>19</w:t>
      </w:r>
      <w:r w:rsidR="00F31700" w:rsidRPr="00E06E06">
        <w:rPr>
          <w:rFonts w:ascii="Myriad Pro" w:eastAsia="Heiti SC Light" w:hAnsi="Myriad Pro"/>
          <w:lang w:eastAsia="zh-CN"/>
        </w:rPr>
        <w:t>日星期</w:t>
      </w:r>
      <w:r w:rsidR="00F31700" w:rsidRPr="00E06E06">
        <w:rPr>
          <w:rFonts w:ascii="Myriad Pro" w:eastAsia="Heiti SC Light" w:hAnsi="Myriad Pro" w:hint="eastAsia"/>
          <w:lang w:eastAsia="zh-CN"/>
        </w:rPr>
        <w:t>二</w:t>
      </w:r>
    </w:p>
    <w:p w14:paraId="63182E30" w14:textId="31B0D07D" w:rsidR="00AB2118" w:rsidRPr="00E06E06" w:rsidRDefault="00523A95" w:rsidP="000F2ED4">
      <w:pPr>
        <w:spacing w:line="276" w:lineRule="auto"/>
        <w:rPr>
          <w:rFonts w:ascii="Myriad Pro" w:hAnsi="Myriad Pro"/>
        </w:rPr>
      </w:pPr>
      <w:bookmarkStart w:id="0" w:name="OLE_LINK1"/>
      <w:bookmarkStart w:id="1" w:name="OLE_LINK2"/>
      <w:r w:rsidRPr="00E06E06">
        <w:rPr>
          <w:rFonts w:ascii="Myriad Pro" w:hAnsi="Myriad Pro"/>
        </w:rPr>
        <w:t>Dear Parents,</w:t>
      </w:r>
      <w:bookmarkEnd w:id="0"/>
      <w:bookmarkEnd w:id="1"/>
    </w:p>
    <w:p w14:paraId="0AB53A79" w14:textId="77777777" w:rsidR="000F2ED4" w:rsidRPr="00E06E06" w:rsidRDefault="000F2ED4" w:rsidP="000F2ED4">
      <w:pPr>
        <w:spacing w:line="276" w:lineRule="auto"/>
        <w:rPr>
          <w:rFonts w:ascii="黑体" w:eastAsia="黑体" w:hAnsi="Myriad Pro"/>
          <w:color w:val="000000" w:themeColor="text1"/>
          <w:lang w:eastAsia="zh-CN"/>
        </w:rPr>
      </w:pPr>
      <w:r w:rsidRPr="00E06E06">
        <w:rPr>
          <w:rFonts w:ascii="黑体" w:eastAsia="黑体" w:hAnsi="Myriad Pro" w:hint="eastAsia"/>
          <w:color w:val="000000" w:themeColor="text1"/>
          <w:lang w:eastAsia="zh-CN"/>
        </w:rPr>
        <w:t>亲爱的家长：</w:t>
      </w:r>
    </w:p>
    <w:p w14:paraId="6FBEEDC9" w14:textId="77777777" w:rsidR="000F2ED4" w:rsidRPr="00E06E06" w:rsidRDefault="000F2ED4" w:rsidP="000F2ED4">
      <w:pPr>
        <w:spacing w:line="276" w:lineRule="auto"/>
        <w:rPr>
          <w:rFonts w:ascii="Myriad Pro" w:hAnsi="Myriad Pro"/>
          <w:lang w:eastAsia="zh-CN"/>
        </w:rPr>
      </w:pPr>
    </w:p>
    <w:p w14:paraId="5DB62F14" w14:textId="77777777" w:rsidR="00523A95" w:rsidRPr="00E06E06" w:rsidRDefault="00523A95" w:rsidP="000F2ED4">
      <w:pPr>
        <w:spacing w:line="276" w:lineRule="auto"/>
        <w:rPr>
          <w:rFonts w:ascii="Myriad Pro" w:hAnsi="Myriad Pro"/>
        </w:rPr>
      </w:pPr>
    </w:p>
    <w:p w14:paraId="313900DC" w14:textId="2B8096B2" w:rsidR="00523A95" w:rsidRPr="00E06E06" w:rsidRDefault="009405D1" w:rsidP="000F2ED4">
      <w:pPr>
        <w:spacing w:line="276" w:lineRule="auto"/>
        <w:jc w:val="center"/>
        <w:rPr>
          <w:rFonts w:ascii="Myriad Pro" w:hAnsi="Myriad Pro"/>
          <w:b/>
        </w:rPr>
      </w:pPr>
      <w:r w:rsidRPr="00E06E06">
        <w:rPr>
          <w:rFonts w:ascii="Myriad Pro" w:hAnsi="Myriad Pro"/>
          <w:b/>
        </w:rPr>
        <w:t>International School</w:t>
      </w:r>
      <w:r w:rsidR="00523A95" w:rsidRPr="00E06E06">
        <w:rPr>
          <w:rFonts w:ascii="Myriad Pro" w:hAnsi="Myriad Pro"/>
          <w:b/>
        </w:rPr>
        <w:t>s</w:t>
      </w:r>
      <w:r w:rsidRPr="00E06E06">
        <w:rPr>
          <w:rFonts w:ascii="Myriad Pro" w:hAnsi="Myriad Pro"/>
          <w:b/>
        </w:rPr>
        <w:t>’</w:t>
      </w:r>
      <w:r w:rsidR="00523A95" w:rsidRPr="00E06E06">
        <w:rPr>
          <w:rFonts w:ascii="Myriad Pro" w:hAnsi="Myriad Pro"/>
          <w:b/>
        </w:rPr>
        <w:t xml:space="preserve"> A</w:t>
      </w:r>
      <w:r w:rsidR="004109F1" w:rsidRPr="00E06E06">
        <w:rPr>
          <w:rFonts w:ascii="Myriad Pro" w:hAnsi="Myriad Pro"/>
          <w:b/>
        </w:rPr>
        <w:t>s</w:t>
      </w:r>
      <w:r w:rsidR="00523A95" w:rsidRPr="00E06E06">
        <w:rPr>
          <w:rFonts w:ascii="Myriad Pro" w:hAnsi="Myriad Pro"/>
          <w:b/>
        </w:rPr>
        <w:t>sessments (ISAs)</w:t>
      </w:r>
    </w:p>
    <w:p w14:paraId="046A0F39" w14:textId="0DABB182" w:rsidR="000F2ED4" w:rsidRPr="00E06E06" w:rsidRDefault="000F2ED4" w:rsidP="000F2ED4">
      <w:pPr>
        <w:spacing w:line="276" w:lineRule="auto"/>
        <w:jc w:val="center"/>
        <w:rPr>
          <w:rFonts w:ascii="黑体" w:eastAsia="黑体" w:hAnsi="Myriad Pro"/>
          <w:b/>
          <w:color w:val="000000" w:themeColor="text1"/>
          <w:lang w:eastAsia="zh-CN"/>
        </w:rPr>
      </w:pPr>
      <w:r w:rsidRPr="00E06E06">
        <w:rPr>
          <w:rFonts w:ascii="黑体" w:eastAsia="黑体" w:hAnsi="Myriad Pro" w:hint="eastAsia"/>
          <w:b/>
          <w:color w:val="000000" w:themeColor="text1"/>
          <w:lang w:eastAsia="zh-CN"/>
        </w:rPr>
        <w:t>国际学校学生评估测试</w:t>
      </w:r>
      <w:r w:rsidRPr="00E06E06">
        <w:rPr>
          <w:rFonts w:ascii="Myriad Pro" w:eastAsia="黑体" w:hAnsi="Myriad Pro"/>
          <w:b/>
          <w:color w:val="000000" w:themeColor="text1"/>
          <w:lang w:eastAsia="zh-CN"/>
        </w:rPr>
        <w:t>(ISAs)</w:t>
      </w:r>
    </w:p>
    <w:p w14:paraId="64451821" w14:textId="77777777" w:rsidR="00AB2118" w:rsidRPr="00E06E06" w:rsidRDefault="00AB2118" w:rsidP="000F2ED4">
      <w:pPr>
        <w:spacing w:line="276" w:lineRule="auto"/>
        <w:jc w:val="both"/>
        <w:rPr>
          <w:rFonts w:ascii="Myriad Pro" w:hAnsi="Myriad Pro"/>
          <w:lang w:eastAsia="zh-CN"/>
        </w:rPr>
      </w:pPr>
    </w:p>
    <w:p w14:paraId="032B70CA" w14:textId="0F27F383" w:rsidR="00523A95" w:rsidRPr="00C33C29" w:rsidRDefault="00523A95" w:rsidP="000F2ED4">
      <w:pPr>
        <w:spacing w:line="276" w:lineRule="auto"/>
        <w:jc w:val="both"/>
        <w:rPr>
          <w:rFonts w:ascii="Myriad Pro" w:hAnsi="Myriad Pro"/>
        </w:rPr>
      </w:pPr>
      <w:bookmarkStart w:id="2" w:name="OLE_LINK5"/>
      <w:bookmarkStart w:id="3" w:name="OLE_LINK6"/>
      <w:r w:rsidRPr="00E06E06">
        <w:rPr>
          <w:rFonts w:ascii="Myriad Pro" w:hAnsi="Myriad Pro"/>
        </w:rPr>
        <w:t>On the morning</w:t>
      </w:r>
      <w:r w:rsidR="00AF502C" w:rsidRPr="00E06E06">
        <w:rPr>
          <w:rFonts w:ascii="Myriad Pro" w:hAnsi="Myriad Pro"/>
        </w:rPr>
        <w:t>s</w:t>
      </w:r>
      <w:r w:rsidRPr="00E06E06">
        <w:rPr>
          <w:rFonts w:ascii="Myriad Pro" w:hAnsi="Myriad Pro"/>
        </w:rPr>
        <w:t xml:space="preserve"> of </w:t>
      </w:r>
      <w:r w:rsidR="00F36CE7" w:rsidRPr="00E06E06">
        <w:rPr>
          <w:rFonts w:ascii="Myriad Pro" w:hAnsi="Myriad Pro"/>
        </w:rPr>
        <w:t>Tuesday 2</w:t>
      </w:r>
      <w:r w:rsidR="00406791">
        <w:rPr>
          <w:rFonts w:ascii="Myriad Pro" w:hAnsi="Myriad Pro"/>
        </w:rPr>
        <w:t>6</w:t>
      </w:r>
      <w:r w:rsidR="007562C7" w:rsidRPr="00E06E06">
        <w:rPr>
          <w:rFonts w:ascii="Myriad Pro" w:hAnsi="Myriad Pro"/>
          <w:vertAlign w:val="superscript"/>
        </w:rPr>
        <w:t>th</w:t>
      </w:r>
      <w:r w:rsidRPr="00E06E06">
        <w:rPr>
          <w:rFonts w:ascii="Myriad Pro" w:hAnsi="Myriad Pro"/>
        </w:rPr>
        <w:t xml:space="preserve"> </w:t>
      </w:r>
      <w:r w:rsidR="00F36CE7" w:rsidRPr="00E06E06">
        <w:rPr>
          <w:rFonts w:ascii="Myriad Pro" w:hAnsi="Myriad Pro"/>
        </w:rPr>
        <w:t>September</w:t>
      </w:r>
      <w:r w:rsidRPr="00E06E06">
        <w:rPr>
          <w:rFonts w:ascii="Myriad Pro" w:hAnsi="Myriad Pro"/>
        </w:rPr>
        <w:t xml:space="preserve"> and </w:t>
      </w:r>
      <w:r w:rsidR="00F36CE7" w:rsidRPr="00E06E06">
        <w:rPr>
          <w:rFonts w:ascii="Myriad Pro" w:hAnsi="Myriad Pro"/>
        </w:rPr>
        <w:t>Wednesday 2</w:t>
      </w:r>
      <w:r w:rsidR="00406791">
        <w:rPr>
          <w:rFonts w:ascii="Myriad Pro" w:hAnsi="Myriad Pro"/>
        </w:rPr>
        <w:t>7</w:t>
      </w:r>
      <w:r w:rsidR="007562C7" w:rsidRPr="00E06E06">
        <w:rPr>
          <w:rFonts w:ascii="Myriad Pro" w:hAnsi="Myriad Pro"/>
          <w:vertAlign w:val="superscript"/>
        </w:rPr>
        <w:t>th</w:t>
      </w:r>
      <w:r w:rsidR="00F36CE7" w:rsidRPr="00E06E06">
        <w:rPr>
          <w:rFonts w:ascii="Myriad Pro" w:hAnsi="Myriad Pro"/>
        </w:rPr>
        <w:t xml:space="preserve"> September</w:t>
      </w:r>
      <w:r w:rsidR="00860B58" w:rsidRPr="00A343A2">
        <w:rPr>
          <w:rFonts w:ascii="Myriad Pro" w:hAnsi="Myriad Pro"/>
        </w:rPr>
        <w:t>, all Year 4-10</w:t>
      </w:r>
      <w:r w:rsidRPr="00A343A2">
        <w:rPr>
          <w:rFonts w:ascii="Myriad Pro" w:hAnsi="Myriad Pro"/>
        </w:rPr>
        <w:t xml:space="preserve"> students will be taking an International School</w:t>
      </w:r>
      <w:r w:rsidRPr="00C33C29">
        <w:rPr>
          <w:rFonts w:ascii="Myriad Pro" w:hAnsi="Myriad Pro"/>
        </w:rPr>
        <w:t xml:space="preserve"> Asses</w:t>
      </w:r>
      <w:r w:rsidR="00E45F03" w:rsidRPr="00C33C29">
        <w:rPr>
          <w:rFonts w:ascii="Myriad Pro" w:hAnsi="Myriad Pro"/>
        </w:rPr>
        <w:t xml:space="preserve">sment (ISA). These ISA tests form </w:t>
      </w:r>
      <w:r w:rsidRPr="00C33C29">
        <w:rPr>
          <w:rFonts w:ascii="Myriad Pro" w:hAnsi="Myriad Pro"/>
        </w:rPr>
        <w:t xml:space="preserve">part of an annual assessment programme that has been specifically developed to measure </w:t>
      </w:r>
      <w:r w:rsidR="00243678" w:rsidRPr="00C33C29">
        <w:rPr>
          <w:rFonts w:ascii="Myriad Pro" w:hAnsi="Myriad Pro"/>
        </w:rPr>
        <w:t>skills in M</w:t>
      </w:r>
      <w:r w:rsidR="00D16F0E" w:rsidRPr="00C33C29">
        <w:rPr>
          <w:rFonts w:ascii="Myriad Pro" w:hAnsi="Myriad Pro"/>
        </w:rPr>
        <w:t>athematics</w:t>
      </w:r>
      <w:r w:rsidR="00243678" w:rsidRPr="00C33C29">
        <w:rPr>
          <w:rFonts w:ascii="Myriad Pro" w:hAnsi="Myriad Pro"/>
        </w:rPr>
        <w:t>, Reading and W</w:t>
      </w:r>
      <w:r w:rsidRPr="00C33C29">
        <w:rPr>
          <w:rFonts w:ascii="Myriad Pro" w:hAnsi="Myriad Pro"/>
        </w:rPr>
        <w:t xml:space="preserve">riting of students </w:t>
      </w:r>
      <w:r w:rsidR="001F7D1A" w:rsidRPr="00C33C29">
        <w:rPr>
          <w:rFonts w:ascii="Myriad Pro" w:hAnsi="Myriad Pro"/>
        </w:rPr>
        <w:t xml:space="preserve">attending </w:t>
      </w:r>
      <w:r w:rsidRPr="00C33C29">
        <w:rPr>
          <w:rFonts w:ascii="Myriad Pro" w:hAnsi="Myriad Pro"/>
        </w:rPr>
        <w:t>international schools.</w:t>
      </w:r>
    </w:p>
    <w:bookmarkEnd w:id="2"/>
    <w:bookmarkEnd w:id="3"/>
    <w:p w14:paraId="32DA35B0" w14:textId="697B08A6" w:rsidR="000F2ED4" w:rsidRPr="000F2ED4" w:rsidRDefault="000F2ED4" w:rsidP="000F2ED4">
      <w:pPr>
        <w:spacing w:line="276" w:lineRule="auto"/>
        <w:jc w:val="both"/>
        <w:rPr>
          <w:rFonts w:ascii="Myriad Pro" w:eastAsia="Heiti SC Light" w:hAnsi="Myriad Pro"/>
        </w:rPr>
      </w:pPr>
      <w:r w:rsidRPr="000F2ED4">
        <w:rPr>
          <w:rFonts w:ascii="Myriad Pro" w:eastAsia="Heiti SC Light" w:hAnsi="Myriad Pro"/>
        </w:rPr>
        <w:t xml:space="preserve">    </w:t>
      </w:r>
      <w:r>
        <w:rPr>
          <w:rFonts w:ascii="Myriad Pro" w:eastAsia="Heiti SC Light" w:hAnsi="Myriad Pro"/>
        </w:rPr>
        <w:t xml:space="preserve">      </w:t>
      </w:r>
      <w:r w:rsidRPr="000F2ED4">
        <w:rPr>
          <w:rFonts w:ascii="Myriad Pro" w:eastAsia="Heiti SC Light" w:hAnsi="Myriad Pro"/>
        </w:rPr>
        <w:t>9</w:t>
      </w:r>
      <w:r w:rsidRPr="000F2ED4">
        <w:rPr>
          <w:rFonts w:ascii="Myriad Pro" w:eastAsia="Heiti SC Light" w:hAnsi="Myriad Pro"/>
        </w:rPr>
        <w:t>月</w:t>
      </w:r>
      <w:r w:rsidR="00406791">
        <w:rPr>
          <w:rFonts w:ascii="Myriad Pro" w:eastAsia="Heiti SC Light" w:hAnsi="Myriad Pro"/>
        </w:rPr>
        <w:t>26</w:t>
      </w:r>
      <w:r w:rsidRPr="000F2ED4">
        <w:rPr>
          <w:rFonts w:ascii="Myriad Pro" w:eastAsia="Heiti SC Light" w:hAnsi="Myriad Pro"/>
        </w:rPr>
        <w:t>日星期二上午和</w:t>
      </w:r>
      <w:r w:rsidRPr="000F2ED4">
        <w:rPr>
          <w:rFonts w:ascii="Myriad Pro" w:eastAsia="Heiti SC Light" w:hAnsi="Myriad Pro"/>
        </w:rPr>
        <w:t>9</w:t>
      </w:r>
      <w:r w:rsidRPr="000F2ED4">
        <w:rPr>
          <w:rFonts w:ascii="Myriad Pro" w:eastAsia="Heiti SC Light" w:hAnsi="Myriad Pro"/>
        </w:rPr>
        <w:t>月</w:t>
      </w:r>
      <w:r w:rsidRPr="000F2ED4">
        <w:rPr>
          <w:rFonts w:ascii="Myriad Pro" w:eastAsia="Heiti SC Light" w:hAnsi="Myriad Pro"/>
        </w:rPr>
        <w:t>2</w:t>
      </w:r>
      <w:r w:rsidR="00406791">
        <w:rPr>
          <w:rFonts w:ascii="Myriad Pro" w:eastAsia="Heiti SC Light" w:hAnsi="Myriad Pro" w:hint="eastAsia"/>
          <w:lang w:eastAsia="zh-CN"/>
        </w:rPr>
        <w:t>7</w:t>
      </w:r>
      <w:r w:rsidRPr="000F2ED4">
        <w:rPr>
          <w:rFonts w:ascii="Myriad Pro" w:eastAsia="Heiti SC Light" w:hAnsi="Myriad Pro"/>
        </w:rPr>
        <w:t>日星期三上午，所有四到十年级学生需要参加国际学校学生评估测试</w:t>
      </w:r>
      <w:r w:rsidRPr="000F2ED4">
        <w:rPr>
          <w:rFonts w:ascii="Myriad Pro" w:eastAsia="Heiti SC Light" w:hAnsi="Myriad Pro"/>
        </w:rPr>
        <w:t xml:space="preserve"> (</w:t>
      </w:r>
      <w:r w:rsidRPr="000F2ED4">
        <w:rPr>
          <w:rFonts w:ascii="Myriad Pro" w:eastAsia="Heiti SC Light" w:hAnsi="Myriad Pro"/>
        </w:rPr>
        <w:t>简称</w:t>
      </w:r>
      <w:r w:rsidRPr="000F2ED4">
        <w:rPr>
          <w:rFonts w:ascii="Myriad Pro" w:eastAsia="Heiti SC Light" w:hAnsi="Myriad Pro"/>
        </w:rPr>
        <w:t>ISA)</w:t>
      </w:r>
      <w:r w:rsidRPr="000F2ED4">
        <w:rPr>
          <w:rFonts w:ascii="Myriad Pro" w:eastAsia="Heiti SC Light" w:hAnsi="Myriad Pro"/>
        </w:rPr>
        <w:t>。这些</w:t>
      </w:r>
      <w:r w:rsidRPr="000F2ED4">
        <w:rPr>
          <w:rFonts w:ascii="Myriad Pro" w:eastAsia="Heiti SC Light" w:hAnsi="Myriad Pro"/>
        </w:rPr>
        <w:t xml:space="preserve">ISA </w:t>
      </w:r>
      <w:r w:rsidRPr="000F2ED4">
        <w:rPr>
          <w:rFonts w:ascii="Myriad Pro" w:eastAsia="Heiti SC Light" w:hAnsi="Myriad Pro"/>
        </w:rPr>
        <w:t>测试是年度课程评估的一部分，用于测试国际学校学生的数学、英语阅读和写作水平。</w:t>
      </w:r>
    </w:p>
    <w:p w14:paraId="0EC58C7D" w14:textId="77777777" w:rsidR="000F2ED4" w:rsidRPr="00C33C29" w:rsidRDefault="000F2ED4" w:rsidP="000F2ED4">
      <w:pPr>
        <w:spacing w:line="276" w:lineRule="auto"/>
        <w:jc w:val="both"/>
        <w:rPr>
          <w:rFonts w:ascii="Myriad Pro" w:hAnsi="Myriad Pro"/>
        </w:rPr>
      </w:pPr>
    </w:p>
    <w:p w14:paraId="7BBAB6B1" w14:textId="04667263" w:rsidR="00523A95" w:rsidRDefault="009F13ED" w:rsidP="000F2ED4">
      <w:pPr>
        <w:spacing w:line="276" w:lineRule="auto"/>
        <w:jc w:val="both"/>
        <w:rPr>
          <w:rFonts w:ascii="Myriad Pro" w:hAnsi="Myriad Pro"/>
        </w:rPr>
      </w:pPr>
      <w:bookmarkStart w:id="4" w:name="OLE_LINK9"/>
      <w:bookmarkStart w:id="5" w:name="OLE_LINK10"/>
      <w:r w:rsidRPr="00C33C29">
        <w:rPr>
          <w:rFonts w:ascii="Myriad Pro" w:hAnsi="Myriad Pro"/>
        </w:rPr>
        <w:t>We will pass on the information about your child</w:t>
      </w:r>
      <w:r w:rsidR="001F7D1A" w:rsidRPr="00C33C29">
        <w:rPr>
          <w:rFonts w:ascii="Myriad Pro" w:hAnsi="Myriad Pro"/>
        </w:rPr>
        <w:t>’s results</w:t>
      </w:r>
      <w:r w:rsidRPr="00C33C29">
        <w:rPr>
          <w:rFonts w:ascii="Myriad Pro" w:hAnsi="Myriad Pro"/>
        </w:rPr>
        <w:t xml:space="preserve"> to you in the form of an individual report </w:t>
      </w:r>
      <w:r w:rsidRPr="00A343A2">
        <w:rPr>
          <w:rFonts w:ascii="Myriad Pro" w:hAnsi="Myriad Pro"/>
        </w:rPr>
        <w:t xml:space="preserve">in </w:t>
      </w:r>
      <w:r w:rsidR="00F36CE7" w:rsidRPr="00A343A2">
        <w:rPr>
          <w:rFonts w:ascii="Myriad Pro" w:hAnsi="Myriad Pro"/>
        </w:rPr>
        <w:t>Semester 2</w:t>
      </w:r>
      <w:r w:rsidRPr="00A343A2">
        <w:rPr>
          <w:rFonts w:ascii="Myriad Pro" w:hAnsi="Myriad Pro"/>
        </w:rPr>
        <w:t>.</w:t>
      </w:r>
      <w:r w:rsidRPr="00C33C29">
        <w:rPr>
          <w:rFonts w:ascii="Myriad Pro" w:hAnsi="Myriad Pro"/>
        </w:rPr>
        <w:t xml:space="preserve"> These</w:t>
      </w:r>
      <w:r w:rsidR="00523A95" w:rsidRPr="00C33C29">
        <w:rPr>
          <w:rFonts w:ascii="Myriad Pro" w:hAnsi="Myriad Pro"/>
        </w:rPr>
        <w:t xml:space="preserve"> reports provide descriptive information about what students know and can do</w:t>
      </w:r>
      <w:r w:rsidR="00E45F03" w:rsidRPr="00C33C29">
        <w:rPr>
          <w:rFonts w:ascii="Myriad Pro" w:hAnsi="Myriad Pro"/>
        </w:rPr>
        <w:t xml:space="preserve"> in Mathematics</w:t>
      </w:r>
      <w:r w:rsidRPr="00C33C29">
        <w:rPr>
          <w:rFonts w:ascii="Myriad Pro" w:hAnsi="Myriad Pro"/>
        </w:rPr>
        <w:t>, Reading and Writing</w:t>
      </w:r>
      <w:r w:rsidR="00523A95" w:rsidRPr="00C33C29">
        <w:rPr>
          <w:rFonts w:ascii="Myriad Pro" w:hAnsi="Myriad Pro"/>
        </w:rPr>
        <w:t xml:space="preserve">.  As a school, we will also analyse all data about the general patterns of performance and use these as </w:t>
      </w:r>
      <w:r w:rsidR="00E45F03" w:rsidRPr="00C33C29">
        <w:rPr>
          <w:rFonts w:ascii="Myriad Pro" w:hAnsi="Myriad Pro"/>
        </w:rPr>
        <w:t>a</w:t>
      </w:r>
      <w:r w:rsidR="00523A95" w:rsidRPr="00C33C29">
        <w:rPr>
          <w:rFonts w:ascii="Myriad Pro" w:hAnsi="Myriad Pro"/>
        </w:rPr>
        <w:t xml:space="preserve"> way in which to monitor and modify our educational programme. </w:t>
      </w:r>
    </w:p>
    <w:p w14:paraId="4BDCC531" w14:textId="3FB109D8" w:rsidR="000F2ED4" w:rsidRPr="000F2ED4" w:rsidRDefault="000F2ED4" w:rsidP="000F2ED4">
      <w:pPr>
        <w:spacing w:line="276" w:lineRule="auto"/>
        <w:jc w:val="both"/>
        <w:rPr>
          <w:rFonts w:ascii="Heiti SC Light" w:eastAsia="Heiti SC Light" w:hAnsi="Myriad Pro"/>
        </w:rPr>
      </w:pPr>
      <w:r w:rsidRPr="000F2ED4">
        <w:rPr>
          <w:rFonts w:ascii="Heiti SC Light" w:eastAsia="Heiti SC Light" w:hAnsi="Myriad Pro" w:hint="eastAsia"/>
        </w:rPr>
        <w:t xml:space="preserve">     </w:t>
      </w:r>
      <w:r>
        <w:rPr>
          <w:rFonts w:ascii="Heiti SC Light" w:eastAsia="Heiti SC Light" w:hAnsi="Myriad Pro"/>
        </w:rPr>
        <w:t xml:space="preserve">   </w:t>
      </w:r>
      <w:r w:rsidRPr="000F2ED4">
        <w:rPr>
          <w:rFonts w:ascii="Heiti SC Light" w:eastAsia="Heiti SC Light" w:hAnsi="Myriad Pro" w:hint="eastAsia"/>
        </w:rPr>
        <w:t>我们将会于第二学期就学生们的测试结果给到家长相关的报告单。这份报告将向您提供您的孩子在数学、英语阅读和写作领域中处于何种水平的信息。作为学校，我们也会根据这些数据作为参考来检测和修改我们的教育课程。</w:t>
      </w:r>
    </w:p>
    <w:p w14:paraId="44FFADDF" w14:textId="77777777" w:rsidR="00523A95" w:rsidRPr="00C33C29" w:rsidRDefault="00523A95" w:rsidP="000F2ED4">
      <w:pPr>
        <w:spacing w:line="276" w:lineRule="auto"/>
        <w:jc w:val="both"/>
        <w:rPr>
          <w:rFonts w:ascii="Myriad Pro" w:hAnsi="Myriad Pro"/>
        </w:rPr>
      </w:pPr>
    </w:p>
    <w:p w14:paraId="58A0A77E" w14:textId="4E15B9E0" w:rsidR="009F13ED" w:rsidRDefault="00523A95" w:rsidP="000F2ED4">
      <w:pPr>
        <w:spacing w:line="276" w:lineRule="auto"/>
        <w:jc w:val="both"/>
        <w:rPr>
          <w:rFonts w:ascii="Myriad Pro" w:hAnsi="Myriad Pro"/>
        </w:rPr>
      </w:pPr>
      <w:r w:rsidRPr="00C33C29">
        <w:rPr>
          <w:rFonts w:ascii="Myriad Pro" w:hAnsi="Myriad Pro"/>
        </w:rPr>
        <w:t>Please note that these tests are designed to give a snapshot of your child’s capabilities in</w:t>
      </w:r>
      <w:r w:rsidR="009F13ED" w:rsidRPr="00C33C29">
        <w:rPr>
          <w:rFonts w:ascii="Myriad Pro" w:hAnsi="Myriad Pro"/>
        </w:rPr>
        <w:t xml:space="preserve"> </w:t>
      </w:r>
      <w:r w:rsidRPr="00C33C29">
        <w:rPr>
          <w:rFonts w:ascii="Myriad Pro" w:hAnsi="Myriad Pro"/>
        </w:rPr>
        <w:t xml:space="preserve">each of the areas mentioned above. </w:t>
      </w:r>
      <w:r w:rsidR="009F13ED" w:rsidRPr="00C33C29">
        <w:rPr>
          <w:rFonts w:ascii="Myriad Pro" w:hAnsi="Myriad Pro"/>
        </w:rPr>
        <w:t xml:space="preserve">It is not necessary or indeed possible, for your child to ‘revise’ for these tests. </w:t>
      </w:r>
      <w:r w:rsidR="001F7D1A" w:rsidRPr="00C33C29">
        <w:rPr>
          <w:rFonts w:ascii="Myriad Pro" w:hAnsi="Myriad Pro"/>
        </w:rPr>
        <w:t xml:space="preserve">  </w:t>
      </w:r>
      <w:r w:rsidR="009F13ED" w:rsidRPr="00C33C29">
        <w:rPr>
          <w:rFonts w:ascii="Myriad Pro" w:hAnsi="Myriad Pro"/>
        </w:rPr>
        <w:t>We ask that you please do not place unnecessary pressure on your child in relation to these tests.</w:t>
      </w:r>
    </w:p>
    <w:p w14:paraId="534329A5" w14:textId="176FA4A9" w:rsidR="000F2ED4" w:rsidRPr="000F2ED4" w:rsidRDefault="000F2ED4" w:rsidP="000F2ED4">
      <w:pPr>
        <w:spacing w:line="276" w:lineRule="auto"/>
        <w:jc w:val="both"/>
        <w:rPr>
          <w:rFonts w:ascii="Heiti SC Light" w:eastAsia="Heiti SC Light" w:hAnsi="Myriad Pro"/>
        </w:rPr>
      </w:pPr>
      <w:r>
        <w:rPr>
          <w:rFonts w:ascii="Heiti SC Light" w:eastAsia="Heiti SC Light" w:hAnsi="Myriad Pro"/>
        </w:rPr>
        <w:t xml:space="preserve">        </w:t>
      </w:r>
      <w:r w:rsidRPr="000F2ED4">
        <w:rPr>
          <w:rFonts w:ascii="Heiti SC Light" w:eastAsia="Heiti SC Light" w:hAnsi="Myriad Pro" w:hint="eastAsia"/>
        </w:rPr>
        <w:t>请注意这些测试旨在评估学生在相关学科领域的各种能力，因此无需进行专门的复习，我们希望您不要因为此次测试给予孩子不必要的压力。</w:t>
      </w:r>
    </w:p>
    <w:p w14:paraId="26466378" w14:textId="77777777" w:rsidR="009F13ED" w:rsidRDefault="009F13ED" w:rsidP="000F2ED4">
      <w:pPr>
        <w:spacing w:line="276" w:lineRule="auto"/>
        <w:jc w:val="both"/>
        <w:rPr>
          <w:rFonts w:ascii="Myriad Pro" w:hAnsi="Myriad Pro"/>
        </w:rPr>
      </w:pPr>
    </w:p>
    <w:p w14:paraId="23279A44" w14:textId="77777777" w:rsidR="000F2ED4" w:rsidRPr="00C33C29" w:rsidRDefault="000F2ED4" w:rsidP="000F2ED4">
      <w:pPr>
        <w:spacing w:line="276" w:lineRule="auto"/>
        <w:jc w:val="both"/>
        <w:rPr>
          <w:rFonts w:ascii="Myriad Pro" w:hAnsi="Myriad Pro"/>
        </w:rPr>
      </w:pPr>
    </w:p>
    <w:p w14:paraId="7562AC23" w14:textId="77777777" w:rsidR="00E45F03" w:rsidRPr="00C33C29" w:rsidRDefault="00E45F03" w:rsidP="000F2ED4">
      <w:pPr>
        <w:spacing w:line="276" w:lineRule="auto"/>
        <w:jc w:val="both"/>
        <w:rPr>
          <w:rFonts w:ascii="Myriad Pro" w:hAnsi="Myriad Pro"/>
        </w:rPr>
      </w:pPr>
      <w:r w:rsidRPr="00C33C29">
        <w:rPr>
          <w:rFonts w:ascii="Myriad Pro" w:hAnsi="Myriad Pro"/>
        </w:rPr>
        <w:lastRenderedPageBreak/>
        <w:t xml:space="preserve">Attached to this letter is a privacy statement from the International Schools Assessment directors. </w:t>
      </w:r>
    </w:p>
    <w:p w14:paraId="6572A7BC" w14:textId="011B4C57" w:rsidR="00E45F03" w:rsidRPr="00162887" w:rsidRDefault="000F2ED4" w:rsidP="000F2ED4">
      <w:pPr>
        <w:spacing w:line="276" w:lineRule="auto"/>
        <w:jc w:val="both"/>
        <w:rPr>
          <w:rFonts w:ascii="Myriad Pro" w:eastAsia="Heiti SC Light" w:hAnsi="Myriad Pro"/>
          <w:lang w:eastAsia="zh-CN"/>
        </w:rPr>
      </w:pPr>
      <w:r>
        <w:rPr>
          <w:rFonts w:ascii="Myriad Pro" w:eastAsia="Heiti SC Light" w:hAnsi="Myriad Pro"/>
        </w:rPr>
        <w:t xml:space="preserve">           </w:t>
      </w:r>
      <w:r w:rsidRPr="000F2ED4">
        <w:rPr>
          <w:rFonts w:ascii="Myriad Pro" w:eastAsia="Heiti SC Light" w:hAnsi="Myriad Pro"/>
        </w:rPr>
        <w:t>另外附上国际学校学生评估测试（</w:t>
      </w:r>
      <w:r w:rsidRPr="000F2ED4">
        <w:rPr>
          <w:rFonts w:ascii="Myriad Pro" w:eastAsia="Heiti SC Light" w:hAnsi="Myriad Pro"/>
        </w:rPr>
        <w:t>ISA</w:t>
      </w:r>
      <w:r w:rsidRPr="000F2ED4">
        <w:rPr>
          <w:rFonts w:ascii="Myriad Pro" w:eastAsia="Heiti SC Light" w:hAnsi="Myriad Pro"/>
        </w:rPr>
        <w:t>）委员会发布的声明。</w:t>
      </w:r>
    </w:p>
    <w:p w14:paraId="2F329535" w14:textId="77777777" w:rsidR="000F2ED4" w:rsidRPr="00C33C29" w:rsidRDefault="000F2ED4" w:rsidP="000F2ED4">
      <w:pPr>
        <w:spacing w:line="276" w:lineRule="auto"/>
        <w:jc w:val="both"/>
        <w:rPr>
          <w:rFonts w:ascii="Myriad Pro" w:hAnsi="Myriad Pro"/>
        </w:rPr>
      </w:pPr>
    </w:p>
    <w:p w14:paraId="7A99BC39" w14:textId="3020E607" w:rsidR="009F13ED" w:rsidRPr="007562C7" w:rsidRDefault="009F13ED" w:rsidP="000F2ED4">
      <w:pPr>
        <w:spacing w:line="276" w:lineRule="auto"/>
        <w:jc w:val="both"/>
      </w:pPr>
      <w:r w:rsidRPr="00A343A2">
        <w:rPr>
          <w:rFonts w:ascii="Myriad Pro" w:hAnsi="Myriad Pro"/>
        </w:rPr>
        <w:t xml:space="preserve">If you would like more information regarding the ISAs, please feel free to visit </w:t>
      </w:r>
      <w:r w:rsidR="00F36CE7" w:rsidRPr="00A343A2">
        <w:rPr>
          <w:rFonts w:ascii="Myriad Pro" w:hAnsi="Myriad Pro"/>
        </w:rPr>
        <w:t>ACER</w:t>
      </w:r>
      <w:r w:rsidR="007562C7">
        <w:rPr>
          <w:rFonts w:ascii="Myriad Pro" w:hAnsi="Myriad Pro"/>
        </w:rPr>
        <w:t xml:space="preserve"> (</w:t>
      </w:r>
      <w:hyperlink r:id="rId5" w:history="1">
        <w:r w:rsidR="007562C7" w:rsidRPr="00A75A8B">
          <w:rPr>
            <w:rStyle w:val="Hyperlink"/>
            <w:rFonts w:ascii="Myriad Pro" w:hAnsi="Myriad Pro"/>
          </w:rPr>
          <w:t>https://www.acer.edu.au/isa</w:t>
        </w:r>
      </w:hyperlink>
      <w:r w:rsidR="007562C7">
        <w:t xml:space="preserve">) </w:t>
      </w:r>
      <w:r w:rsidR="00F36CE7" w:rsidRPr="00A343A2">
        <w:rPr>
          <w:rFonts w:ascii="Myriad Pro" w:hAnsi="Myriad Pro"/>
        </w:rPr>
        <w:t>and/or the PISA website (</w:t>
      </w:r>
      <w:hyperlink r:id="rId6" w:history="1">
        <w:r w:rsidR="00F36CE7" w:rsidRPr="00A343A2">
          <w:rPr>
            <w:rStyle w:val="Hyperlink"/>
            <w:rFonts w:ascii="Myriad Pro" w:hAnsi="Myriad Pro"/>
          </w:rPr>
          <w:t>www.pisa.oecd.org</w:t>
        </w:r>
      </w:hyperlink>
      <w:r w:rsidR="00F36CE7" w:rsidRPr="00A343A2">
        <w:rPr>
          <w:rFonts w:ascii="Myriad Pro" w:hAnsi="Myriad Pro"/>
        </w:rPr>
        <w:t>)</w:t>
      </w:r>
    </w:p>
    <w:p w14:paraId="04E77916" w14:textId="0F4C6094" w:rsidR="000F2ED4" w:rsidRPr="000F2ED4" w:rsidRDefault="00162887" w:rsidP="000F2ED4">
      <w:pPr>
        <w:spacing w:line="276" w:lineRule="auto"/>
        <w:jc w:val="both"/>
        <w:rPr>
          <w:rFonts w:ascii="Myriad Pro" w:eastAsia="Heiti SC Light" w:hAnsi="Myriad Pro"/>
        </w:rPr>
      </w:pPr>
      <w:r>
        <w:rPr>
          <w:rFonts w:ascii="Myriad Pro" w:eastAsia="Heiti SC Light" w:hAnsi="Myriad Pro" w:hint="eastAsia"/>
          <w:lang w:eastAsia="zh-CN"/>
        </w:rPr>
        <w:t xml:space="preserve">        </w:t>
      </w:r>
      <w:r w:rsidR="000F2ED4" w:rsidRPr="000F2ED4">
        <w:rPr>
          <w:rFonts w:ascii="Myriad Pro" w:eastAsia="Heiti SC Light" w:hAnsi="Myriad Pro"/>
        </w:rPr>
        <w:t>如果您想获取更多关于</w:t>
      </w:r>
      <w:r w:rsidR="000F2ED4" w:rsidRPr="000F2ED4">
        <w:rPr>
          <w:rFonts w:ascii="Myriad Pro" w:eastAsia="Heiti SC Light" w:hAnsi="Myriad Pro"/>
        </w:rPr>
        <w:t>ISA</w:t>
      </w:r>
      <w:r w:rsidR="000F2ED4" w:rsidRPr="000F2ED4">
        <w:rPr>
          <w:rFonts w:ascii="Myriad Pro" w:eastAsia="Heiti SC Light" w:hAnsi="Myriad Pro"/>
        </w:rPr>
        <w:t>的信息，请访问</w:t>
      </w:r>
      <w:r w:rsidR="000F2ED4" w:rsidRPr="000F2ED4">
        <w:rPr>
          <w:rFonts w:ascii="Myriad Pro" w:eastAsia="Heiti SC Light" w:hAnsi="Myriad Pro"/>
        </w:rPr>
        <w:t>ACER</w:t>
      </w:r>
      <w:r w:rsidR="000F2ED4" w:rsidRPr="000F2ED4">
        <w:rPr>
          <w:rFonts w:ascii="Myriad Pro" w:eastAsia="Heiti SC Light" w:hAnsi="Myriad Pro"/>
        </w:rPr>
        <w:t>网站</w:t>
      </w:r>
      <w:r w:rsidR="000F2ED4" w:rsidRPr="000F2ED4">
        <w:rPr>
          <w:rFonts w:ascii="Myriad Pro" w:eastAsia="Heiti SC Light" w:hAnsi="Myriad Pro"/>
        </w:rPr>
        <w:t xml:space="preserve"> (</w:t>
      </w:r>
      <w:hyperlink r:id="rId7" w:history="1">
        <w:r w:rsidR="000F2ED4" w:rsidRPr="000F2ED4">
          <w:rPr>
            <w:rStyle w:val="Hyperlink"/>
            <w:rFonts w:ascii="Myriad Pro" w:eastAsia="Heiti SC Light" w:hAnsi="Myriad Pro"/>
          </w:rPr>
          <w:t>https://www.acer.edu.au/isa</w:t>
        </w:r>
      </w:hyperlink>
      <w:r w:rsidR="000F2ED4" w:rsidRPr="000F2ED4">
        <w:rPr>
          <w:rFonts w:ascii="Myriad Pro" w:eastAsia="Heiti SC Light" w:hAnsi="Myriad Pro"/>
        </w:rPr>
        <w:t xml:space="preserve">) </w:t>
      </w:r>
      <w:r w:rsidR="000F2ED4" w:rsidRPr="000F2ED4">
        <w:rPr>
          <w:rFonts w:ascii="Myriad Pro" w:eastAsia="Heiti SC Light" w:hAnsi="Myriad Pro"/>
        </w:rPr>
        <w:t>或者</w:t>
      </w:r>
      <w:r w:rsidR="000F2ED4" w:rsidRPr="000F2ED4">
        <w:rPr>
          <w:rFonts w:ascii="Myriad Pro" w:eastAsia="Heiti SC Light" w:hAnsi="Myriad Pro"/>
        </w:rPr>
        <w:t xml:space="preserve">PISA </w:t>
      </w:r>
      <w:r w:rsidR="000F2ED4" w:rsidRPr="000F2ED4">
        <w:rPr>
          <w:rFonts w:ascii="Myriad Pro" w:eastAsia="Heiti SC Light" w:hAnsi="Myriad Pro"/>
        </w:rPr>
        <w:t>网站</w:t>
      </w:r>
      <w:r w:rsidR="000F2ED4" w:rsidRPr="000F2ED4">
        <w:rPr>
          <w:rFonts w:ascii="Myriad Pro" w:eastAsia="Heiti SC Light" w:hAnsi="Myriad Pro"/>
        </w:rPr>
        <w:t xml:space="preserve"> (</w:t>
      </w:r>
      <w:hyperlink r:id="rId8" w:history="1">
        <w:r w:rsidR="000F2ED4" w:rsidRPr="000F2ED4">
          <w:rPr>
            <w:rStyle w:val="Hyperlink"/>
            <w:rFonts w:ascii="Myriad Pro" w:eastAsia="Heiti SC Light" w:hAnsi="Myriad Pro"/>
          </w:rPr>
          <w:t>www.pisa.oecd.org</w:t>
        </w:r>
      </w:hyperlink>
      <w:r w:rsidR="000F2ED4" w:rsidRPr="000F2ED4">
        <w:rPr>
          <w:rFonts w:ascii="Myriad Pro" w:eastAsia="Heiti SC Light" w:hAnsi="Myriad Pro"/>
        </w:rPr>
        <w:t>)</w:t>
      </w:r>
    </w:p>
    <w:p w14:paraId="76D6CA3E" w14:textId="77777777" w:rsidR="009F13ED" w:rsidRPr="00A343A2" w:rsidRDefault="009F13ED">
      <w:pPr>
        <w:rPr>
          <w:rFonts w:ascii="Myriad Pro" w:hAnsi="Myriad Pro"/>
        </w:rPr>
      </w:pPr>
    </w:p>
    <w:p w14:paraId="2919B053" w14:textId="77777777" w:rsidR="009F13ED" w:rsidRDefault="009F13ED">
      <w:pPr>
        <w:rPr>
          <w:rFonts w:ascii="Myriad Pro" w:hAnsi="Myriad Pro"/>
        </w:rPr>
      </w:pPr>
      <w:r w:rsidRPr="00A343A2">
        <w:rPr>
          <w:rFonts w:ascii="Myriad Pro" w:hAnsi="Myriad Pro"/>
        </w:rPr>
        <w:t>Regards,</w:t>
      </w:r>
    </w:p>
    <w:p w14:paraId="5AA035C1" w14:textId="5F780C56" w:rsidR="000F2ED4" w:rsidRPr="000F2ED4" w:rsidRDefault="000F2ED4">
      <w:pPr>
        <w:rPr>
          <w:rFonts w:ascii="Heiti SC Light" w:eastAsia="Heiti SC Light" w:hAnsi="Myriad Pro"/>
        </w:rPr>
      </w:pPr>
      <w:r w:rsidRPr="000F2ED4">
        <w:rPr>
          <w:rFonts w:ascii="Heiti SC Light" w:eastAsia="Heiti SC Light" w:hAnsi="Myriad Pro" w:hint="eastAsia"/>
        </w:rPr>
        <w:t>此致，</w:t>
      </w:r>
    </w:p>
    <w:p w14:paraId="598E271C" w14:textId="77777777" w:rsidR="009F13ED" w:rsidRPr="00A343A2" w:rsidRDefault="009F13ED">
      <w:pPr>
        <w:rPr>
          <w:rFonts w:ascii="Myriad Pro" w:hAnsi="Myriad Pro"/>
        </w:rPr>
      </w:pPr>
    </w:p>
    <w:p w14:paraId="2B8F99CE" w14:textId="2C578076" w:rsidR="000F2ED4" w:rsidRDefault="001F7D1A" w:rsidP="00BB5712">
      <w:pPr>
        <w:rPr>
          <w:rFonts w:ascii="Myriad Pro" w:hAnsi="Myriad Pro"/>
        </w:rPr>
      </w:pPr>
      <w:r w:rsidRPr="00A343A2">
        <w:rPr>
          <w:rFonts w:ascii="Myriad Pro" w:hAnsi="Myriad Pro"/>
        </w:rPr>
        <w:t>Robert Watson</w:t>
      </w:r>
      <w:r w:rsidR="000F2ED4">
        <w:rPr>
          <w:rFonts w:ascii="Myriad Pro" w:hAnsi="Myriad Pro"/>
        </w:rPr>
        <w:tab/>
      </w:r>
      <w:r w:rsidR="000F2ED4">
        <w:rPr>
          <w:rFonts w:ascii="Myriad Pro" w:hAnsi="Myriad Pro"/>
        </w:rPr>
        <w:tab/>
        <w:t xml:space="preserve">             </w:t>
      </w:r>
      <w:r w:rsidR="00845D75">
        <w:rPr>
          <w:rFonts w:ascii="Myriad Pro" w:hAnsi="Myriad Pro"/>
        </w:rPr>
        <w:tab/>
      </w:r>
      <w:r w:rsidR="00845D75">
        <w:rPr>
          <w:rFonts w:ascii="Myriad Pro" w:hAnsi="Myriad Pro"/>
        </w:rPr>
        <w:tab/>
      </w:r>
      <w:r w:rsidR="00860B58" w:rsidRPr="00A343A2">
        <w:rPr>
          <w:rFonts w:ascii="Myriad Pro" w:hAnsi="Myriad Pro"/>
        </w:rPr>
        <w:t>Dusten Kent</w:t>
      </w:r>
    </w:p>
    <w:p w14:paraId="54326CDB" w14:textId="33E804BC" w:rsidR="000F2ED4" w:rsidRPr="00642108" w:rsidRDefault="000F2ED4" w:rsidP="000F2ED4">
      <w:pPr>
        <w:rPr>
          <w:rFonts w:ascii="黑体" w:eastAsia="黑体" w:hAnsi="黑体"/>
          <w:lang w:eastAsia="zh-CN"/>
        </w:rPr>
      </w:pPr>
      <w:r w:rsidRPr="00642108">
        <w:rPr>
          <w:rFonts w:ascii="黑体" w:eastAsia="黑体" w:hAnsi="黑体" w:hint="eastAsia"/>
          <w:lang w:eastAsia="zh-CN"/>
        </w:rPr>
        <w:t xml:space="preserve">罗博特   </w:t>
      </w:r>
      <w:r w:rsidRPr="00642108">
        <w:rPr>
          <w:rFonts w:ascii="黑体" w:eastAsia="黑体" w:hAnsi="黑体" w:hint="eastAsia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ab/>
      </w:r>
      <w:r w:rsidR="00845D75">
        <w:rPr>
          <w:rFonts w:ascii="黑体" w:eastAsia="黑体" w:hAnsi="黑体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 xml:space="preserve">戴士霆   </w:t>
      </w:r>
    </w:p>
    <w:p w14:paraId="24BA25F3" w14:textId="670A8047" w:rsidR="00BB5712" w:rsidRDefault="009F13ED" w:rsidP="00BB5712">
      <w:pPr>
        <w:rPr>
          <w:rFonts w:ascii="Myriad Pro" w:hAnsi="Myriad Pro"/>
        </w:rPr>
      </w:pPr>
      <w:r w:rsidRPr="00A343A2">
        <w:rPr>
          <w:rFonts w:ascii="Myriad Pro" w:hAnsi="Myriad Pro"/>
        </w:rPr>
        <w:br/>
      </w:r>
      <w:r w:rsidR="00845D75">
        <w:rPr>
          <w:rFonts w:ascii="Myriad Pro" w:hAnsi="Myriad Pro"/>
        </w:rPr>
        <w:t xml:space="preserve">ECE &amp; </w:t>
      </w:r>
      <w:r w:rsidR="00860B58" w:rsidRPr="00A343A2">
        <w:rPr>
          <w:rFonts w:ascii="Myriad Pro" w:hAnsi="Myriad Pro"/>
        </w:rPr>
        <w:t xml:space="preserve">Primary </w:t>
      </w:r>
      <w:r w:rsidR="001F7D1A" w:rsidRPr="00A343A2">
        <w:rPr>
          <w:rFonts w:ascii="Myriad Pro" w:hAnsi="Myriad Pro"/>
        </w:rPr>
        <w:t>Vice Principal</w:t>
      </w:r>
      <w:r w:rsidR="00845D75">
        <w:rPr>
          <w:rFonts w:ascii="Myriad Pro" w:hAnsi="Myriad Pro"/>
        </w:rPr>
        <w:tab/>
      </w:r>
      <w:r w:rsidR="00845D75">
        <w:rPr>
          <w:rFonts w:ascii="Myriad Pro" w:hAnsi="Myriad Pro"/>
        </w:rPr>
        <w:tab/>
      </w:r>
      <w:r w:rsidR="00845D75">
        <w:rPr>
          <w:rFonts w:ascii="Myriad Pro" w:hAnsi="Myriad Pro"/>
        </w:rPr>
        <w:tab/>
      </w:r>
      <w:r w:rsidR="00AB2118" w:rsidRPr="00A343A2">
        <w:rPr>
          <w:rFonts w:ascii="Myriad Pro" w:hAnsi="Myriad Pro"/>
        </w:rPr>
        <w:t>Secondary Vice Princip</w:t>
      </w:r>
      <w:r w:rsidR="00D41607">
        <w:rPr>
          <w:rFonts w:ascii="Myriad Pro" w:hAnsi="Myriad Pro"/>
        </w:rPr>
        <w:t>al</w:t>
      </w:r>
    </w:p>
    <w:p w14:paraId="45C32FDB" w14:textId="18E817C9" w:rsidR="000F2ED4" w:rsidRPr="00C33C29" w:rsidRDefault="000F2ED4" w:rsidP="000F2ED4">
      <w:pPr>
        <w:rPr>
          <w:rFonts w:ascii="黑体" w:eastAsia="黑体" w:hAnsi="黑体"/>
          <w:lang w:eastAsia="zh-CN"/>
        </w:rPr>
      </w:pPr>
      <w:r w:rsidRPr="00642108">
        <w:rPr>
          <w:rFonts w:ascii="黑体" w:eastAsia="黑体" w:hAnsi="黑体" w:hint="eastAsia"/>
          <w:lang w:eastAsia="zh-CN"/>
        </w:rPr>
        <w:t>小学部副校长</w:t>
      </w:r>
      <w:r w:rsidRPr="00642108">
        <w:rPr>
          <w:rFonts w:ascii="黑体" w:eastAsia="黑体" w:hAnsi="黑体" w:hint="eastAsia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ab/>
      </w:r>
      <w:r w:rsidRPr="00642108">
        <w:rPr>
          <w:rFonts w:ascii="黑体" w:eastAsia="黑体" w:hAnsi="黑体" w:hint="eastAsia"/>
          <w:lang w:eastAsia="zh-CN"/>
        </w:rPr>
        <w:tab/>
      </w:r>
      <w:r w:rsidR="00845D75">
        <w:rPr>
          <w:rFonts w:ascii="黑体" w:eastAsia="黑体" w:hAnsi="黑体"/>
          <w:lang w:eastAsia="zh-CN"/>
        </w:rPr>
        <w:tab/>
      </w:r>
      <w:bookmarkStart w:id="6" w:name="_GoBack"/>
      <w:bookmarkEnd w:id="6"/>
      <w:r w:rsidRPr="00642108">
        <w:rPr>
          <w:rFonts w:ascii="黑体" w:eastAsia="黑体" w:hAnsi="黑体" w:hint="eastAsia"/>
          <w:lang w:eastAsia="zh-CN"/>
        </w:rPr>
        <w:t>中学部副校长</w:t>
      </w:r>
    </w:p>
    <w:p w14:paraId="36967996" w14:textId="77777777" w:rsidR="000F2ED4" w:rsidRDefault="000F2ED4" w:rsidP="00BB5712">
      <w:pPr>
        <w:rPr>
          <w:rFonts w:ascii="Myriad Pro" w:hAnsi="Myriad Pro"/>
        </w:rPr>
      </w:pPr>
    </w:p>
    <w:p w14:paraId="2D8702BF" w14:textId="77777777" w:rsidR="000F2ED4" w:rsidRDefault="000F2ED4" w:rsidP="00BB5712">
      <w:pPr>
        <w:rPr>
          <w:rFonts w:ascii="Myriad Pro" w:hAnsi="Myriad Pro"/>
          <w:lang w:eastAsia="zh-CN"/>
        </w:rPr>
      </w:pPr>
    </w:p>
    <w:bookmarkEnd w:id="4"/>
    <w:bookmarkEnd w:id="5"/>
    <w:p w14:paraId="3239D5C4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6FCA9924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4A61EB38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2989A7F9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20FDD320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44993A08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455422B7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47C4B034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5FA8A00B" w14:textId="77777777" w:rsidR="0071758F" w:rsidRDefault="0071758F" w:rsidP="00BB5712">
      <w:pPr>
        <w:rPr>
          <w:rFonts w:ascii="Myriad Pro" w:hAnsi="Myriad Pro"/>
          <w:lang w:eastAsia="zh-CN"/>
        </w:rPr>
      </w:pPr>
    </w:p>
    <w:p w14:paraId="110CD831" w14:textId="77777777" w:rsidR="0071758F" w:rsidRPr="00C33C29" w:rsidRDefault="0071758F" w:rsidP="00BB5712">
      <w:pPr>
        <w:rPr>
          <w:rFonts w:ascii="Myriad Pro" w:hAnsi="Myriad Pro"/>
          <w:lang w:eastAsia="zh-CN"/>
        </w:rPr>
      </w:pPr>
    </w:p>
    <w:p w14:paraId="2CA199C9" w14:textId="68BFDA53" w:rsidR="00BB5712" w:rsidRPr="00C33C29" w:rsidRDefault="00BB5712">
      <w:pPr>
        <w:rPr>
          <w:rFonts w:ascii="黑体" w:eastAsia="黑体" w:hAnsi="黑体"/>
          <w:lang w:eastAsia="zh-CN"/>
        </w:rPr>
      </w:pPr>
      <w:bookmarkStart w:id="7" w:name="OLE_LINK21"/>
      <w:bookmarkStart w:id="8" w:name="OLE_LINK22"/>
    </w:p>
    <w:bookmarkEnd w:id="7"/>
    <w:bookmarkEnd w:id="8"/>
    <w:sectPr w:rsidR="00BB5712" w:rsidRPr="00C33C29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5"/>
    <w:rsid w:val="0009001C"/>
    <w:rsid w:val="000E07D7"/>
    <w:rsid w:val="000F2ED4"/>
    <w:rsid w:val="00125E85"/>
    <w:rsid w:val="00146BC3"/>
    <w:rsid w:val="00162887"/>
    <w:rsid w:val="00174079"/>
    <w:rsid w:val="001C417B"/>
    <w:rsid w:val="001E70ED"/>
    <w:rsid w:val="001F7D1A"/>
    <w:rsid w:val="00243678"/>
    <w:rsid w:val="002C5646"/>
    <w:rsid w:val="00306B2B"/>
    <w:rsid w:val="00311CB0"/>
    <w:rsid w:val="00380C43"/>
    <w:rsid w:val="00406791"/>
    <w:rsid w:val="004109F1"/>
    <w:rsid w:val="004E4A07"/>
    <w:rsid w:val="00507A47"/>
    <w:rsid w:val="00523A95"/>
    <w:rsid w:val="00551600"/>
    <w:rsid w:val="00642108"/>
    <w:rsid w:val="00697B9E"/>
    <w:rsid w:val="007164DD"/>
    <w:rsid w:val="0071758F"/>
    <w:rsid w:val="007562C7"/>
    <w:rsid w:val="00827726"/>
    <w:rsid w:val="00832DB8"/>
    <w:rsid w:val="00845D75"/>
    <w:rsid w:val="00860B58"/>
    <w:rsid w:val="008B26E5"/>
    <w:rsid w:val="008E6DEA"/>
    <w:rsid w:val="009403FE"/>
    <w:rsid w:val="009405D1"/>
    <w:rsid w:val="0097489E"/>
    <w:rsid w:val="00976079"/>
    <w:rsid w:val="00983A7F"/>
    <w:rsid w:val="009846FD"/>
    <w:rsid w:val="009F13ED"/>
    <w:rsid w:val="00A065C6"/>
    <w:rsid w:val="00A16BC5"/>
    <w:rsid w:val="00A343A2"/>
    <w:rsid w:val="00A64B41"/>
    <w:rsid w:val="00AB2118"/>
    <w:rsid w:val="00AC3065"/>
    <w:rsid w:val="00AC5E59"/>
    <w:rsid w:val="00AF502C"/>
    <w:rsid w:val="00B42764"/>
    <w:rsid w:val="00BB5712"/>
    <w:rsid w:val="00C26354"/>
    <w:rsid w:val="00C33C29"/>
    <w:rsid w:val="00C53439"/>
    <w:rsid w:val="00CC1E3E"/>
    <w:rsid w:val="00D16F0E"/>
    <w:rsid w:val="00D41607"/>
    <w:rsid w:val="00DB08A1"/>
    <w:rsid w:val="00DD1643"/>
    <w:rsid w:val="00E06E06"/>
    <w:rsid w:val="00E45F03"/>
    <w:rsid w:val="00F31700"/>
    <w:rsid w:val="00F36CE7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850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CE7"/>
    <w:rPr>
      <w:color w:val="800080" w:themeColor="followed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B5712"/>
    <w:rPr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BB571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acer.edu.au/isa" TargetMode="External"/><Relationship Id="rId6" Type="http://schemas.openxmlformats.org/officeDocument/2006/relationships/hyperlink" Target="http://www.pisa.oecd.org" TargetMode="External"/><Relationship Id="rId7" Type="http://schemas.openxmlformats.org/officeDocument/2006/relationships/hyperlink" Target="https://www.acer.edu.au/isa" TargetMode="External"/><Relationship Id="rId8" Type="http://schemas.openxmlformats.org/officeDocument/2006/relationships/hyperlink" Target="http://www.pisa.oec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Macintosh Word</Application>
  <DocSecurity>0</DocSecurity>
  <Lines>15</Lines>
  <Paragraphs>4</Paragraphs>
  <ScaleCrop>false</ScaleCrop>
  <Company>YCIS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 [YCIS SH]</cp:lastModifiedBy>
  <cp:revision>3</cp:revision>
  <cp:lastPrinted>2015-09-14T02:05:00Z</cp:lastPrinted>
  <dcterms:created xsi:type="dcterms:W3CDTF">2017-09-18T01:08:00Z</dcterms:created>
  <dcterms:modified xsi:type="dcterms:W3CDTF">2017-09-18T01:08:00Z</dcterms:modified>
</cp:coreProperties>
</file>