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DE" w:rsidRDefault="000D56DE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color w:val="262626"/>
          <w:sz w:val="20"/>
          <w:szCs w:val="20"/>
        </w:rPr>
      </w:pPr>
      <w:r>
        <w:rPr>
          <w:rFonts w:ascii="Helvetica" w:hAnsi="Helvetica" w:cs="Verdana"/>
          <w:b/>
          <w:bCs/>
          <w:color w:val="262626"/>
          <w:sz w:val="20"/>
          <w:szCs w:val="20"/>
        </w:rPr>
        <w:t>KS2 Music</w:t>
      </w:r>
      <w:bookmarkStart w:id="0" w:name="_GoBack"/>
      <w:bookmarkEnd w:id="0"/>
    </w:p>
    <w:p w:rsidR="000D56DE" w:rsidRPr="000D56DE" w:rsidRDefault="000D56DE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color w:val="262626"/>
          <w:sz w:val="20"/>
          <w:szCs w:val="20"/>
        </w:rPr>
      </w:pPr>
    </w:p>
    <w:p w:rsidR="000D56DE" w:rsidRPr="000D56DE" w:rsidRDefault="000D56DE" w:rsidP="000D56DE">
      <w:pPr>
        <w:widowControl w:val="0"/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>
        <w:rPr>
          <w:rFonts w:ascii="Helvetica" w:hAnsi="Helvetica" w:cs="Verdana"/>
          <w:color w:val="262626"/>
          <w:sz w:val="20"/>
          <w:szCs w:val="20"/>
        </w:rPr>
        <w:t>Students will work</w:t>
      </w:r>
      <w:r w:rsidRPr="000D56DE">
        <w:rPr>
          <w:rFonts w:ascii="Helvetica" w:hAnsi="Helvetica" w:cs="Verdana"/>
          <w:color w:val="262626"/>
          <w:sz w:val="20"/>
          <w:szCs w:val="20"/>
        </w:rPr>
        <w:t xml:space="preserve"> on their own, in groups of different sizes and as a class</w:t>
      </w:r>
      <w:r>
        <w:rPr>
          <w:rFonts w:ascii="Helvetica" w:hAnsi="Helvetica" w:cs="Verdana"/>
          <w:color w:val="262626"/>
          <w:sz w:val="20"/>
          <w:szCs w:val="20"/>
        </w:rPr>
        <w:t xml:space="preserve"> experience</w:t>
      </w:r>
      <w:r w:rsidRPr="000D56DE">
        <w:rPr>
          <w:rFonts w:ascii="Helvetica" w:hAnsi="Helvetica" w:cs="Verdana"/>
          <w:color w:val="262626"/>
          <w:sz w:val="20"/>
          <w:szCs w:val="20"/>
        </w:rPr>
        <w:t xml:space="preserve"> a range of musical activities that integrate performing, composing and appraising</w:t>
      </w:r>
      <w:r>
        <w:rPr>
          <w:rFonts w:ascii="Helvetica" w:hAnsi="Helvetica" w:cs="Verdana"/>
          <w:color w:val="262626"/>
          <w:sz w:val="20"/>
          <w:szCs w:val="20"/>
        </w:rPr>
        <w:t xml:space="preserve">. They will explore </w:t>
      </w:r>
      <w:r w:rsidRPr="000D56DE">
        <w:rPr>
          <w:rFonts w:ascii="Helvetica" w:hAnsi="Helvetica" w:cs="Verdana"/>
          <w:color w:val="262626"/>
          <w:sz w:val="20"/>
          <w:szCs w:val="20"/>
        </w:rPr>
        <w:t>a range of live and recorded music from different times</w:t>
      </w:r>
      <w:r>
        <w:rPr>
          <w:rFonts w:ascii="Helvetica" w:hAnsi="Helvetica" w:cs="Verdana"/>
          <w:color w:val="262626"/>
          <w:sz w:val="20"/>
          <w:szCs w:val="20"/>
        </w:rPr>
        <w:t xml:space="preserve"> and cultures. Students will also use</w:t>
      </w:r>
      <w:r w:rsidRPr="000D56DE">
        <w:rPr>
          <w:rFonts w:ascii="Helvetica" w:hAnsi="Helvetica" w:cs="Verdana"/>
          <w:color w:val="262626"/>
          <w:sz w:val="20"/>
          <w:szCs w:val="20"/>
        </w:rPr>
        <w:t xml:space="preserve"> ICT to capture, change and combine sounds</w:t>
      </w:r>
      <w:r>
        <w:rPr>
          <w:rFonts w:ascii="Helvetica" w:hAnsi="Helvetica" w:cs="Verdana"/>
          <w:color w:val="262626"/>
          <w:sz w:val="20"/>
          <w:szCs w:val="20"/>
        </w:rPr>
        <w:t>.</w:t>
      </w:r>
      <w:r w:rsidR="00640098">
        <w:rPr>
          <w:rFonts w:ascii="Helvetica" w:hAnsi="Helvetica" w:cs="Verdana"/>
          <w:color w:val="262626"/>
          <w:sz w:val="20"/>
          <w:szCs w:val="20"/>
        </w:rPr>
        <w:t xml:space="preserve"> Learning goals include:</w:t>
      </w:r>
    </w:p>
    <w:p w:rsidR="000D56DE" w:rsidRDefault="000D56DE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color w:val="262626"/>
          <w:sz w:val="20"/>
          <w:szCs w:val="20"/>
        </w:rPr>
      </w:pPr>
    </w:p>
    <w:p w:rsidR="000D56DE" w:rsidRPr="000D56DE" w:rsidRDefault="000D56DE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color w:val="262626"/>
          <w:sz w:val="20"/>
          <w:szCs w:val="20"/>
        </w:rPr>
      </w:pPr>
      <w:r w:rsidRPr="000D56DE">
        <w:rPr>
          <w:rFonts w:ascii="Helvetica" w:hAnsi="Helvetica" w:cs="Verdana"/>
          <w:b/>
          <w:bCs/>
          <w:color w:val="262626"/>
          <w:sz w:val="20"/>
          <w:szCs w:val="20"/>
        </w:rPr>
        <w:t xml:space="preserve">Controlling sounds through singing </w:t>
      </w:r>
      <w:r>
        <w:rPr>
          <w:rFonts w:ascii="Helvetica" w:hAnsi="Helvetica" w:cs="Verdana"/>
          <w:b/>
          <w:bCs/>
          <w:color w:val="262626"/>
          <w:sz w:val="20"/>
          <w:szCs w:val="20"/>
        </w:rPr>
        <w:t xml:space="preserve">and playing performing skills </w:t>
      </w:r>
    </w:p>
    <w:p w:rsidR="000D56DE" w:rsidRPr="000D56DE" w:rsidRDefault="000D56DE" w:rsidP="000D56D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0D56DE">
        <w:rPr>
          <w:rFonts w:ascii="Helvetica" w:hAnsi="Helvetica" w:cs="Verdana"/>
          <w:color w:val="262626"/>
          <w:sz w:val="20"/>
          <w:szCs w:val="20"/>
        </w:rPr>
        <w:t>Sing songs, in unison and two parts, with clear diction, control of pitch, a sense of phrase and musical expression</w:t>
      </w:r>
    </w:p>
    <w:p w:rsidR="000D56DE" w:rsidRPr="000D56DE" w:rsidRDefault="000D56DE" w:rsidP="000D56D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0D56DE">
        <w:rPr>
          <w:rFonts w:ascii="Helvetica" w:hAnsi="Helvetica" w:cs="Verdana"/>
          <w:color w:val="262626"/>
          <w:sz w:val="20"/>
          <w:szCs w:val="20"/>
        </w:rPr>
        <w:t xml:space="preserve">Play tuned and </w:t>
      </w:r>
      <w:proofErr w:type="spellStart"/>
      <w:r w:rsidRPr="000D56DE">
        <w:rPr>
          <w:rFonts w:ascii="Helvetica" w:hAnsi="Helvetica" w:cs="Verdana"/>
          <w:color w:val="262626"/>
          <w:sz w:val="20"/>
          <w:szCs w:val="20"/>
        </w:rPr>
        <w:t>untuned</w:t>
      </w:r>
      <w:proofErr w:type="spellEnd"/>
      <w:r w:rsidRPr="000D56DE">
        <w:rPr>
          <w:rFonts w:ascii="Helvetica" w:hAnsi="Helvetica" w:cs="Verdana"/>
          <w:color w:val="262626"/>
          <w:sz w:val="20"/>
          <w:szCs w:val="20"/>
        </w:rPr>
        <w:t xml:space="preserve"> instruments with control and rhythmic accuracy</w:t>
      </w:r>
    </w:p>
    <w:p w:rsidR="000D56DE" w:rsidRPr="000D56DE" w:rsidRDefault="000D56DE" w:rsidP="000D56D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proofErr w:type="spellStart"/>
      <w:r w:rsidRPr="000D56DE">
        <w:rPr>
          <w:rFonts w:ascii="Helvetica" w:hAnsi="Helvetica" w:cs="Verdana"/>
          <w:color w:val="262626"/>
          <w:sz w:val="20"/>
          <w:szCs w:val="20"/>
        </w:rPr>
        <w:t>Practise</w:t>
      </w:r>
      <w:proofErr w:type="spellEnd"/>
      <w:r w:rsidRPr="000D56DE">
        <w:rPr>
          <w:rFonts w:ascii="Helvetica" w:hAnsi="Helvetica" w:cs="Verdana"/>
          <w:color w:val="262626"/>
          <w:sz w:val="20"/>
          <w:szCs w:val="20"/>
        </w:rPr>
        <w:t>, rehearse and present performances with an awareness of the audience.</w:t>
      </w:r>
    </w:p>
    <w:p w:rsidR="000D56DE" w:rsidRDefault="000D56DE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color w:val="262626"/>
          <w:sz w:val="20"/>
          <w:szCs w:val="20"/>
        </w:rPr>
      </w:pPr>
    </w:p>
    <w:p w:rsidR="000D56DE" w:rsidRPr="000D56DE" w:rsidRDefault="000D56DE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color w:val="262626"/>
          <w:sz w:val="20"/>
          <w:szCs w:val="20"/>
        </w:rPr>
      </w:pPr>
      <w:r w:rsidRPr="000D56DE">
        <w:rPr>
          <w:rFonts w:ascii="Helvetica" w:hAnsi="Helvetica" w:cs="Verdana"/>
          <w:b/>
          <w:bCs/>
          <w:color w:val="262626"/>
          <w:sz w:val="20"/>
          <w:szCs w:val="20"/>
        </w:rPr>
        <w:t>Creating and developing m</w:t>
      </w:r>
      <w:r>
        <w:rPr>
          <w:rFonts w:ascii="Helvetica" w:hAnsi="Helvetica" w:cs="Verdana"/>
          <w:b/>
          <w:bCs/>
          <w:color w:val="262626"/>
          <w:sz w:val="20"/>
          <w:szCs w:val="20"/>
        </w:rPr>
        <w:t xml:space="preserve">usical ideas composing skills </w:t>
      </w:r>
    </w:p>
    <w:p w:rsidR="000D56DE" w:rsidRPr="000D56DE" w:rsidRDefault="000D56DE" w:rsidP="000D56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0D56DE">
        <w:rPr>
          <w:rFonts w:ascii="Helvetica" w:hAnsi="Helvetica" w:cs="Verdana"/>
          <w:color w:val="262626"/>
          <w:sz w:val="20"/>
          <w:szCs w:val="20"/>
        </w:rPr>
        <w:t>Improvise, developing rhythmic and melodic material when performing</w:t>
      </w:r>
    </w:p>
    <w:p w:rsidR="000D56DE" w:rsidRPr="000D56DE" w:rsidRDefault="000D56DE" w:rsidP="000D56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0D56DE">
        <w:rPr>
          <w:rFonts w:ascii="Helvetica" w:hAnsi="Helvetica" w:cs="Verdana"/>
          <w:color w:val="262626"/>
          <w:sz w:val="20"/>
          <w:szCs w:val="20"/>
        </w:rPr>
        <w:t xml:space="preserve">Explore, choose, combine and </w:t>
      </w:r>
      <w:proofErr w:type="spellStart"/>
      <w:r w:rsidRPr="000D56DE">
        <w:rPr>
          <w:rFonts w:ascii="Helvetica" w:hAnsi="Helvetica" w:cs="Verdana"/>
          <w:color w:val="262626"/>
          <w:sz w:val="20"/>
          <w:szCs w:val="20"/>
        </w:rPr>
        <w:t>organise</w:t>
      </w:r>
      <w:proofErr w:type="spellEnd"/>
      <w:r w:rsidRPr="000D56DE">
        <w:rPr>
          <w:rFonts w:ascii="Helvetica" w:hAnsi="Helvetica" w:cs="Verdana"/>
          <w:color w:val="262626"/>
          <w:sz w:val="20"/>
          <w:szCs w:val="20"/>
        </w:rPr>
        <w:t xml:space="preserve"> musical ideas within musical structures.</w:t>
      </w:r>
    </w:p>
    <w:p w:rsidR="000D56DE" w:rsidRDefault="000D56DE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color w:val="262626"/>
          <w:sz w:val="20"/>
          <w:szCs w:val="20"/>
        </w:rPr>
      </w:pPr>
    </w:p>
    <w:p w:rsidR="000D56DE" w:rsidRPr="000D56DE" w:rsidRDefault="000D56DE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color w:val="262626"/>
          <w:sz w:val="20"/>
          <w:szCs w:val="20"/>
        </w:rPr>
      </w:pPr>
      <w:r w:rsidRPr="000D56DE">
        <w:rPr>
          <w:rFonts w:ascii="Helvetica" w:hAnsi="Helvetica" w:cs="Verdana"/>
          <w:b/>
          <w:bCs/>
          <w:color w:val="262626"/>
          <w:sz w:val="20"/>
          <w:szCs w:val="20"/>
        </w:rPr>
        <w:t>Responding an</w:t>
      </w:r>
      <w:r>
        <w:rPr>
          <w:rFonts w:ascii="Helvetica" w:hAnsi="Helvetica" w:cs="Verdana"/>
          <w:b/>
          <w:bCs/>
          <w:color w:val="262626"/>
          <w:sz w:val="20"/>
          <w:szCs w:val="20"/>
        </w:rPr>
        <w:t xml:space="preserve">d reviewing appraising skills </w:t>
      </w:r>
    </w:p>
    <w:p w:rsidR="000D56DE" w:rsidRPr="000D56DE" w:rsidRDefault="000D56DE" w:rsidP="000D56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proofErr w:type="spellStart"/>
      <w:r w:rsidRPr="000D56DE">
        <w:rPr>
          <w:rFonts w:ascii="Helvetica" w:hAnsi="Helvetica" w:cs="Verdana"/>
          <w:color w:val="262626"/>
          <w:sz w:val="20"/>
          <w:szCs w:val="20"/>
        </w:rPr>
        <w:t>Analyse</w:t>
      </w:r>
      <w:proofErr w:type="spellEnd"/>
      <w:r w:rsidRPr="000D56DE">
        <w:rPr>
          <w:rFonts w:ascii="Helvetica" w:hAnsi="Helvetica" w:cs="Verdana"/>
          <w:color w:val="262626"/>
          <w:sz w:val="20"/>
          <w:szCs w:val="20"/>
        </w:rPr>
        <w:t xml:space="preserve"> and compare sounds</w:t>
      </w:r>
    </w:p>
    <w:p w:rsidR="000D56DE" w:rsidRPr="000D56DE" w:rsidRDefault="000D56DE" w:rsidP="000D56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0D56DE">
        <w:rPr>
          <w:rFonts w:ascii="Helvetica" w:hAnsi="Helvetica" w:cs="Verdana"/>
          <w:color w:val="262626"/>
          <w:sz w:val="20"/>
          <w:szCs w:val="20"/>
        </w:rPr>
        <w:t>Explore and explain their own ideas and feelings about music using movement, dance, expressive language and musical vocabulary</w:t>
      </w:r>
    </w:p>
    <w:p w:rsidR="000D56DE" w:rsidRPr="000D56DE" w:rsidRDefault="000D56DE" w:rsidP="000D56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0D56DE">
        <w:rPr>
          <w:rFonts w:ascii="Helvetica" w:hAnsi="Helvetica" w:cs="Verdana"/>
          <w:color w:val="262626"/>
          <w:sz w:val="20"/>
          <w:szCs w:val="20"/>
        </w:rPr>
        <w:t>Improve their own and others' work in relation to its intended effect.</w:t>
      </w:r>
    </w:p>
    <w:p w:rsidR="000D56DE" w:rsidRDefault="000D56DE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color w:val="262626"/>
          <w:sz w:val="20"/>
          <w:szCs w:val="20"/>
        </w:rPr>
      </w:pPr>
    </w:p>
    <w:p w:rsidR="000D56DE" w:rsidRPr="000D56DE" w:rsidRDefault="000D56DE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color w:val="262626"/>
          <w:sz w:val="20"/>
          <w:szCs w:val="20"/>
        </w:rPr>
      </w:pPr>
      <w:r w:rsidRPr="000D56DE">
        <w:rPr>
          <w:rFonts w:ascii="Helvetica" w:hAnsi="Helvetica" w:cs="Verdana"/>
          <w:b/>
          <w:bCs/>
          <w:color w:val="262626"/>
          <w:sz w:val="20"/>
          <w:szCs w:val="20"/>
        </w:rPr>
        <w:t>Listening, and applying knowledge and understan</w:t>
      </w:r>
      <w:r>
        <w:rPr>
          <w:rFonts w:ascii="Helvetica" w:hAnsi="Helvetica" w:cs="Verdana"/>
          <w:b/>
          <w:bCs/>
          <w:color w:val="262626"/>
          <w:sz w:val="20"/>
          <w:szCs w:val="20"/>
        </w:rPr>
        <w:t xml:space="preserve">ding </w:t>
      </w:r>
    </w:p>
    <w:p w:rsidR="000D56DE" w:rsidRPr="000D56DE" w:rsidRDefault="000D56DE" w:rsidP="000D56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0D56DE">
        <w:rPr>
          <w:rFonts w:ascii="Helvetica" w:hAnsi="Helvetica" w:cs="Verdana"/>
          <w:color w:val="262626"/>
          <w:sz w:val="20"/>
          <w:szCs w:val="20"/>
        </w:rPr>
        <w:t xml:space="preserve">Listen with attention to detail and to </w:t>
      </w:r>
      <w:proofErr w:type="spellStart"/>
      <w:r w:rsidRPr="000D56DE">
        <w:rPr>
          <w:rFonts w:ascii="Helvetica" w:hAnsi="Helvetica" w:cs="Verdana"/>
          <w:color w:val="262626"/>
          <w:sz w:val="20"/>
          <w:szCs w:val="20"/>
        </w:rPr>
        <w:t>internalise</w:t>
      </w:r>
      <w:proofErr w:type="spellEnd"/>
      <w:r w:rsidRPr="000D56DE">
        <w:rPr>
          <w:rFonts w:ascii="Helvetica" w:hAnsi="Helvetica" w:cs="Verdana"/>
          <w:color w:val="262626"/>
          <w:sz w:val="20"/>
          <w:szCs w:val="20"/>
        </w:rPr>
        <w:t xml:space="preserve"> and recall sounds with increasing aural memory</w:t>
      </w:r>
    </w:p>
    <w:p w:rsidR="000D56DE" w:rsidRPr="000D56DE" w:rsidRDefault="000D56DE" w:rsidP="000D56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0D56DE">
        <w:rPr>
          <w:rFonts w:ascii="Helvetica" w:hAnsi="Helvetica" w:cs="Verdana"/>
          <w:color w:val="262626"/>
          <w:sz w:val="20"/>
          <w:szCs w:val="20"/>
        </w:rPr>
        <w:t xml:space="preserve">Explain how the combined musical elements of pitch, duration, dynamics, tempo, timbre, texture and silence can be </w:t>
      </w:r>
      <w:proofErr w:type="spellStart"/>
      <w:r w:rsidRPr="000D56DE">
        <w:rPr>
          <w:rFonts w:ascii="Helvetica" w:hAnsi="Helvetica" w:cs="Verdana"/>
          <w:color w:val="262626"/>
          <w:sz w:val="20"/>
          <w:szCs w:val="20"/>
        </w:rPr>
        <w:t>organised</w:t>
      </w:r>
      <w:proofErr w:type="spellEnd"/>
      <w:r w:rsidRPr="000D56DE">
        <w:rPr>
          <w:rFonts w:ascii="Helvetica" w:hAnsi="Helvetica" w:cs="Verdana"/>
          <w:color w:val="262626"/>
          <w:sz w:val="20"/>
          <w:szCs w:val="20"/>
        </w:rPr>
        <w:t xml:space="preserve"> within musical structures [for example, ostinato] and used to communicate different moods and effects</w:t>
      </w:r>
    </w:p>
    <w:p w:rsidR="000D56DE" w:rsidRPr="000D56DE" w:rsidRDefault="000D56DE" w:rsidP="000D56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0D56DE">
        <w:rPr>
          <w:rFonts w:ascii="Helvetica" w:hAnsi="Helvetica" w:cs="Verdana"/>
          <w:color w:val="262626"/>
          <w:sz w:val="20"/>
          <w:szCs w:val="20"/>
        </w:rPr>
        <w:t>Investigate how music is produced in different ways [for example, through the use of different resources, including ICT] and described through relevant established and invented notations</w:t>
      </w:r>
    </w:p>
    <w:p w:rsidR="000D56DE" w:rsidRPr="000D56DE" w:rsidRDefault="000D56DE" w:rsidP="000D56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 w:rsidRPr="000D56DE">
        <w:rPr>
          <w:rFonts w:ascii="Helvetica" w:hAnsi="Helvetica" w:cs="Verdana"/>
          <w:color w:val="262626"/>
          <w:sz w:val="20"/>
          <w:szCs w:val="20"/>
        </w:rPr>
        <w:t>Experience and explain how time and place can influence the way music is created, performed and heard [for example, the effect of occasion and venue].</w:t>
      </w:r>
    </w:p>
    <w:p w:rsidR="00927DBE" w:rsidRDefault="00927DBE"/>
    <w:sectPr w:rsidR="00927DBE" w:rsidSect="000D56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363"/>
    <w:multiLevelType w:val="hybridMultilevel"/>
    <w:tmpl w:val="CE3ED9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05B5B"/>
    <w:multiLevelType w:val="hybridMultilevel"/>
    <w:tmpl w:val="F50A2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F2262"/>
    <w:multiLevelType w:val="hybridMultilevel"/>
    <w:tmpl w:val="815ACD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E32E2"/>
    <w:multiLevelType w:val="hybridMultilevel"/>
    <w:tmpl w:val="681A3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DE"/>
    <w:rsid w:val="000D56DE"/>
    <w:rsid w:val="00640098"/>
    <w:rsid w:val="008B26E5"/>
    <w:rsid w:val="0092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4E2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1602</Characters>
  <Application>Microsoft Macintosh Word</Application>
  <DocSecurity>0</DocSecurity>
  <Lines>13</Lines>
  <Paragraphs>3</Paragraphs>
  <ScaleCrop>false</ScaleCrop>
  <Company>YCIS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1</cp:revision>
  <dcterms:created xsi:type="dcterms:W3CDTF">2012-04-12T07:11:00Z</dcterms:created>
  <dcterms:modified xsi:type="dcterms:W3CDTF">2012-04-12T07:37:00Z</dcterms:modified>
</cp:coreProperties>
</file>